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84E66" w14:textId="1A046F4E" w:rsidR="00435C62" w:rsidRDefault="00435C62"/>
    <w:p w14:paraId="372ECB6B" w14:textId="6153756C" w:rsidR="00435C62" w:rsidRDefault="00435C62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12"/>
        <w:gridCol w:w="5601"/>
        <w:gridCol w:w="6832"/>
        <w:gridCol w:w="6585"/>
      </w:tblGrid>
      <w:tr w:rsidR="00435C62" w:rsidRPr="001B787B" w14:paraId="19ECB258" w14:textId="77777777" w:rsidTr="672D8D8F">
        <w:tc>
          <w:tcPr>
            <w:tcW w:w="5000" w:type="pct"/>
            <w:gridSpan w:val="4"/>
          </w:tcPr>
          <w:p w14:paraId="302F195C" w14:textId="5F25F042" w:rsidR="00435C62" w:rsidRPr="001B787B" w:rsidRDefault="00435C62" w:rsidP="0086057E">
            <w:pPr>
              <w:spacing w:before="240" w:after="240"/>
              <w:jc w:val="center"/>
              <w:rPr>
                <w:rFonts w:ascii="SassoonPrimaryInfant" w:hAnsi="SassoonPrimaryInfant"/>
                <w:b/>
                <w:u w:val="single"/>
              </w:rPr>
            </w:pPr>
            <w:r>
              <w:rPr>
                <w:rFonts w:ascii="SassoonPrimaryInfant" w:hAnsi="SassoonPrimaryInfant"/>
                <w:b/>
                <w:u w:val="single"/>
              </w:rPr>
              <w:t>Geography</w:t>
            </w:r>
            <w:r w:rsidRPr="001B787B">
              <w:rPr>
                <w:rFonts w:ascii="SassoonPrimaryInfant" w:hAnsi="SassoonPrimaryInfant"/>
                <w:b/>
                <w:u w:val="single"/>
              </w:rPr>
              <w:t xml:space="preserve"> overview – </w:t>
            </w:r>
            <w:proofErr w:type="gramStart"/>
            <w:r w:rsidRPr="001B787B">
              <w:rPr>
                <w:rFonts w:ascii="SassoonPrimaryInfant" w:hAnsi="SassoonPrimaryInfant"/>
                <w:b/>
                <w:u w:val="single"/>
              </w:rPr>
              <w:t>2 year</w:t>
            </w:r>
            <w:proofErr w:type="gramEnd"/>
            <w:r w:rsidRPr="001B787B">
              <w:rPr>
                <w:rFonts w:ascii="SassoonPrimaryInfant" w:hAnsi="SassoonPrimaryInfant"/>
                <w:b/>
                <w:u w:val="single"/>
              </w:rPr>
              <w:t xml:space="preserve"> cycle</w:t>
            </w:r>
          </w:p>
        </w:tc>
      </w:tr>
      <w:tr w:rsidR="00435C62" w:rsidRPr="001B787B" w14:paraId="1DCF196D" w14:textId="77777777" w:rsidTr="672D8D8F">
        <w:tc>
          <w:tcPr>
            <w:tcW w:w="457" w:type="pct"/>
          </w:tcPr>
          <w:p w14:paraId="28829E3B" w14:textId="77777777" w:rsidR="00435C62" w:rsidRPr="001B787B" w:rsidRDefault="00435C62" w:rsidP="0086057E">
            <w:pPr>
              <w:jc w:val="both"/>
              <w:rPr>
                <w:rFonts w:ascii="SassoonPrimaryInfant" w:hAnsi="SassoonPrimaryInfant"/>
                <w:b/>
              </w:rPr>
            </w:pPr>
          </w:p>
        </w:tc>
        <w:tc>
          <w:tcPr>
            <w:tcW w:w="1338" w:type="pct"/>
          </w:tcPr>
          <w:p w14:paraId="35FD031E" w14:textId="77777777" w:rsidR="00435C62" w:rsidRPr="001B787B" w:rsidRDefault="00435C62" w:rsidP="0086057E">
            <w:pPr>
              <w:jc w:val="center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Autumn term</w:t>
            </w:r>
          </w:p>
        </w:tc>
        <w:tc>
          <w:tcPr>
            <w:tcW w:w="1632" w:type="pct"/>
          </w:tcPr>
          <w:p w14:paraId="466D6CE4" w14:textId="77777777" w:rsidR="00435C62" w:rsidRPr="001B787B" w:rsidRDefault="00435C62" w:rsidP="0086057E">
            <w:pPr>
              <w:jc w:val="center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Spring</w:t>
            </w:r>
          </w:p>
        </w:tc>
        <w:tc>
          <w:tcPr>
            <w:tcW w:w="1572" w:type="pct"/>
          </w:tcPr>
          <w:p w14:paraId="6EF73C3E" w14:textId="77777777" w:rsidR="00435C62" w:rsidRPr="001B787B" w:rsidRDefault="00435C62" w:rsidP="0086057E">
            <w:pPr>
              <w:jc w:val="center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Summer</w:t>
            </w:r>
          </w:p>
        </w:tc>
      </w:tr>
      <w:tr w:rsidR="00435C62" w:rsidRPr="00AF67B4" w14:paraId="210E3810" w14:textId="77777777" w:rsidTr="672D8D8F">
        <w:tc>
          <w:tcPr>
            <w:tcW w:w="457" w:type="pct"/>
          </w:tcPr>
          <w:p w14:paraId="2D0F2AAA" w14:textId="77777777" w:rsidR="00435C62" w:rsidRPr="001B787B" w:rsidRDefault="00435C62" w:rsidP="0086057E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 xml:space="preserve">FS1 </w:t>
            </w:r>
            <w:r>
              <w:rPr>
                <w:rFonts w:ascii="SassoonPrimaryInfant" w:hAnsi="SassoonPrimaryInfant"/>
                <w:b/>
              </w:rPr>
              <w:t>and 2</w:t>
            </w:r>
          </w:p>
          <w:p w14:paraId="39E47AD9" w14:textId="77777777" w:rsidR="00435C62" w:rsidRPr="001B787B" w:rsidRDefault="00435C62" w:rsidP="0086057E">
            <w:pPr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</w:t>
            </w:r>
            <w:r>
              <w:rPr>
                <w:rFonts w:ascii="SassoonPrimaryInfant" w:hAnsi="SassoonPrimaryInfant"/>
                <w:b/>
              </w:rPr>
              <w:t xml:space="preserve"> </w:t>
            </w:r>
            <w:r w:rsidRPr="001B787B">
              <w:rPr>
                <w:rFonts w:ascii="SassoonPrimaryInfant" w:hAnsi="SassoonPrimaryInfant"/>
                <w:b/>
              </w:rPr>
              <w:t>A and B</w:t>
            </w:r>
          </w:p>
        </w:tc>
        <w:tc>
          <w:tcPr>
            <w:tcW w:w="1338" w:type="pct"/>
          </w:tcPr>
          <w:p w14:paraId="0D49AE6D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Autumn 1 – Who am I? Who Are You? (All About Me)</w:t>
            </w:r>
          </w:p>
          <w:p w14:paraId="5EB54C09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Autumn 2 – Why Do We Celebrate? (Celebrations)</w:t>
            </w:r>
          </w:p>
        </w:tc>
        <w:tc>
          <w:tcPr>
            <w:tcW w:w="1632" w:type="pct"/>
          </w:tcPr>
          <w:p w14:paraId="6C32D733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Spring 1 – Who Lives in a Land Far, Far Away? (Traditional Tales)</w:t>
            </w:r>
          </w:p>
          <w:p w14:paraId="7576A8E0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Spring 2 – Do You Fly, Walk or Swim? (Lifecycles &amp; Animals)</w:t>
            </w:r>
          </w:p>
        </w:tc>
        <w:tc>
          <w:tcPr>
            <w:tcW w:w="1572" w:type="pct"/>
          </w:tcPr>
          <w:p w14:paraId="64398233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Summer 1 – What’s Above Me? What’s Below Me? (Growing)</w:t>
            </w:r>
          </w:p>
          <w:p w14:paraId="0D44BCDE" w14:textId="77777777" w:rsidR="00435C62" w:rsidRPr="00AF67B4" w:rsidRDefault="00435C62" w:rsidP="0086057E">
            <w:pPr>
              <w:rPr>
                <w:rFonts w:ascii="SassoonPrimaryInfant" w:hAnsi="SassoonPrimaryInfant"/>
              </w:rPr>
            </w:pPr>
            <w:r w:rsidRPr="00AF67B4">
              <w:rPr>
                <w:rFonts w:ascii="SassoonPrimaryInfant" w:hAnsi="SassoonPrimaryInfant"/>
              </w:rPr>
              <w:t>Summer 2 – Do You Wish You Were Here? (Travel)</w:t>
            </w:r>
          </w:p>
        </w:tc>
      </w:tr>
      <w:tr w:rsidR="002B3082" w:rsidRPr="001B787B" w14:paraId="04D2EE79" w14:textId="77777777" w:rsidTr="672D8D8F">
        <w:tc>
          <w:tcPr>
            <w:tcW w:w="457" w:type="pct"/>
          </w:tcPr>
          <w:p w14:paraId="3989861E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Year 1/ 2</w:t>
            </w:r>
          </w:p>
          <w:p w14:paraId="6BEB119A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 A</w:t>
            </w:r>
          </w:p>
        </w:tc>
        <w:tc>
          <w:tcPr>
            <w:tcW w:w="1338" w:type="pct"/>
          </w:tcPr>
          <w:p w14:paraId="340F1F95" w14:textId="38C3342F" w:rsidR="002B3082" w:rsidRPr="00435C62" w:rsidRDefault="002B3082" w:rsidP="002B3082">
            <w:pPr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632" w:type="pct"/>
          </w:tcPr>
          <w:p w14:paraId="204BB1F7" w14:textId="0B1EA753" w:rsidR="002B3082" w:rsidRPr="00435C62" w:rsidRDefault="002B3082" w:rsidP="002B3082">
            <w:pPr>
              <w:jc w:val="both"/>
              <w:rPr>
                <w:rFonts w:ascii="SassoonPrimaryInfant" w:hAnsi="SassoonPrimaryInfant"/>
                <w:bCs/>
                <w:szCs w:val="20"/>
              </w:rPr>
            </w:pPr>
            <w:r w:rsidRPr="00435C62">
              <w:rPr>
                <w:rFonts w:ascii="SassoonPrimaryInfant" w:hAnsi="SassoonPrimaryInfant"/>
                <w:bCs/>
                <w:szCs w:val="20"/>
              </w:rPr>
              <w:t>British villages, towns and cities</w:t>
            </w:r>
          </w:p>
          <w:p w14:paraId="4D1CA050" w14:textId="77777777" w:rsidR="002B3082" w:rsidRDefault="002B3082" w:rsidP="002B3082">
            <w:pPr>
              <w:jc w:val="both"/>
              <w:rPr>
                <w:rFonts w:ascii="SassoonPrimaryInfant" w:hAnsi="SassoonPrimaryInfant"/>
              </w:rPr>
            </w:pPr>
            <w:r w:rsidRPr="00435C62">
              <w:rPr>
                <w:rFonts w:ascii="SassoonPrimaryInfant" w:hAnsi="SassoonPrimaryInfant"/>
              </w:rPr>
              <w:t>Kenya</w:t>
            </w:r>
          </w:p>
          <w:p w14:paraId="570B5290" w14:textId="340C0B5C" w:rsidR="002B3082" w:rsidRPr="00435C62" w:rsidRDefault="002B3082" w:rsidP="002B3082">
            <w:pPr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572" w:type="pct"/>
          </w:tcPr>
          <w:p w14:paraId="7592339C" w14:textId="0AF13575" w:rsidR="002B3082" w:rsidRPr="001B787B" w:rsidRDefault="002B3082" w:rsidP="002B3082">
            <w:pPr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Seasonal Change</w:t>
            </w:r>
          </w:p>
        </w:tc>
      </w:tr>
      <w:tr w:rsidR="002B3082" w:rsidRPr="001B787B" w14:paraId="0FB9FD9F" w14:textId="77777777" w:rsidTr="672D8D8F">
        <w:tc>
          <w:tcPr>
            <w:tcW w:w="457" w:type="pct"/>
          </w:tcPr>
          <w:p w14:paraId="2B1342BE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Year 1/ 2</w:t>
            </w:r>
          </w:p>
          <w:p w14:paraId="1CF44200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 B</w:t>
            </w:r>
          </w:p>
        </w:tc>
        <w:tc>
          <w:tcPr>
            <w:tcW w:w="1338" w:type="pct"/>
          </w:tcPr>
          <w:p w14:paraId="6194BEB5" w14:textId="1D2C554D" w:rsidR="002B3082" w:rsidRPr="001B787B" w:rsidRDefault="002B3082" w:rsidP="002B3082">
            <w:pPr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632" w:type="pct"/>
          </w:tcPr>
          <w:p w14:paraId="22651540" w14:textId="4EB6F91A" w:rsidR="002B3082" w:rsidRPr="001B787B" w:rsidRDefault="002B3082" w:rsidP="002B3082">
            <w:pPr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The World: continents, oceans &amp; map work</w:t>
            </w:r>
          </w:p>
        </w:tc>
        <w:tc>
          <w:tcPr>
            <w:tcW w:w="1572" w:type="pct"/>
          </w:tcPr>
          <w:p w14:paraId="1AECF685" w14:textId="1D610739" w:rsidR="002B3082" w:rsidRPr="001B787B" w:rsidRDefault="002B3082" w:rsidP="002B3082">
            <w:pPr>
              <w:jc w:val="both"/>
              <w:rPr>
                <w:rFonts w:ascii="SassoonPrimaryInfant" w:hAnsi="SassoonPrimaryInfant"/>
              </w:rPr>
            </w:pPr>
          </w:p>
        </w:tc>
      </w:tr>
      <w:tr w:rsidR="002B3082" w:rsidRPr="001B787B" w14:paraId="4E6AEAF1" w14:textId="77777777" w:rsidTr="672D8D8F">
        <w:trPr>
          <w:trHeight w:val="547"/>
        </w:trPr>
        <w:tc>
          <w:tcPr>
            <w:tcW w:w="457" w:type="pct"/>
          </w:tcPr>
          <w:p w14:paraId="6D43842A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Year 3 /4</w:t>
            </w:r>
          </w:p>
          <w:p w14:paraId="5232436E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 A</w:t>
            </w:r>
          </w:p>
        </w:tc>
        <w:tc>
          <w:tcPr>
            <w:tcW w:w="1338" w:type="pct"/>
          </w:tcPr>
          <w:p w14:paraId="6D51BCAF" w14:textId="4D7EED97" w:rsidR="002B3082" w:rsidRPr="001B787B" w:rsidRDefault="002B3082" w:rsidP="002B3082">
            <w:pPr>
              <w:rPr>
                <w:rFonts w:ascii="SassoonPrimaryInfant" w:hAnsi="SassoonPrimaryInfant"/>
              </w:rPr>
            </w:pPr>
          </w:p>
        </w:tc>
        <w:tc>
          <w:tcPr>
            <w:tcW w:w="1632" w:type="pct"/>
          </w:tcPr>
          <w:p w14:paraId="73C06AB9" w14:textId="024AF8C3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Map reading &amp; Europe</w:t>
            </w:r>
          </w:p>
        </w:tc>
        <w:tc>
          <w:tcPr>
            <w:tcW w:w="1572" w:type="pct"/>
          </w:tcPr>
          <w:p w14:paraId="0BF4EE69" w14:textId="06C8D132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</w:tr>
      <w:tr w:rsidR="002B3082" w:rsidRPr="001B787B" w14:paraId="417C2935" w14:textId="77777777" w:rsidTr="672D8D8F">
        <w:trPr>
          <w:trHeight w:val="640"/>
        </w:trPr>
        <w:tc>
          <w:tcPr>
            <w:tcW w:w="457" w:type="pct"/>
          </w:tcPr>
          <w:p w14:paraId="76C3ED40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Year 3 /4</w:t>
            </w:r>
          </w:p>
          <w:p w14:paraId="557197F3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 B</w:t>
            </w:r>
          </w:p>
        </w:tc>
        <w:tc>
          <w:tcPr>
            <w:tcW w:w="1338" w:type="pct"/>
          </w:tcPr>
          <w:p w14:paraId="69F879B4" w14:textId="77777777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632" w:type="pct"/>
          </w:tcPr>
          <w:p w14:paraId="513106BE" w14:textId="79A60FC7" w:rsidR="002B3082" w:rsidRPr="001B787B" w:rsidRDefault="002B3082" w:rsidP="002B3082">
            <w:pPr>
              <w:jc w:val="both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Mountains and Rivers</w:t>
            </w:r>
          </w:p>
        </w:tc>
        <w:tc>
          <w:tcPr>
            <w:tcW w:w="1572" w:type="pct"/>
          </w:tcPr>
          <w:p w14:paraId="0681ED60" w14:textId="77777777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</w:tr>
      <w:tr w:rsidR="002B3082" w:rsidRPr="001B787B" w14:paraId="7DD564A2" w14:textId="77777777" w:rsidTr="672D8D8F">
        <w:tc>
          <w:tcPr>
            <w:tcW w:w="457" w:type="pct"/>
          </w:tcPr>
          <w:p w14:paraId="5345ABF9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 xml:space="preserve">Year 5/ 6 </w:t>
            </w:r>
          </w:p>
          <w:p w14:paraId="32E34181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>Cycle A</w:t>
            </w:r>
          </w:p>
        </w:tc>
        <w:tc>
          <w:tcPr>
            <w:tcW w:w="1338" w:type="pct"/>
          </w:tcPr>
          <w:p w14:paraId="767F30EA" w14:textId="77777777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632" w:type="pct"/>
          </w:tcPr>
          <w:p w14:paraId="08847500" w14:textId="749DB4FE" w:rsidR="002B3082" w:rsidRPr="004D6F27" w:rsidRDefault="002B3082" w:rsidP="002B3082">
            <w:pPr>
              <w:jc w:val="both"/>
              <w:rPr>
                <w:rFonts w:ascii="SassoonPrimaryInfant" w:hAnsi="SassoonPrimaryInfant"/>
              </w:rPr>
            </w:pPr>
            <w:r w:rsidRPr="004D6F27">
              <w:rPr>
                <w:rFonts w:ascii="SassoonPrimaryInfant" w:hAnsi="SassoonPrimaryInfant" w:cs="Arial Unicode MS"/>
                <w:color w:val="000000"/>
                <w:u w:color="000000"/>
              </w:rPr>
              <w:t>Rainforests and South America</w:t>
            </w:r>
          </w:p>
        </w:tc>
        <w:tc>
          <w:tcPr>
            <w:tcW w:w="1572" w:type="pct"/>
          </w:tcPr>
          <w:p w14:paraId="73A0E09A" w14:textId="7718FB78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</w:tr>
      <w:tr w:rsidR="002B3082" w:rsidRPr="001B787B" w14:paraId="1A09BE89" w14:textId="77777777" w:rsidTr="672D8D8F">
        <w:tc>
          <w:tcPr>
            <w:tcW w:w="457" w:type="pct"/>
          </w:tcPr>
          <w:p w14:paraId="7E82A23E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 xml:space="preserve">Year 5/ 6 </w:t>
            </w:r>
          </w:p>
          <w:p w14:paraId="74972D6A" w14:textId="77777777" w:rsidR="002B3082" w:rsidRPr="001B787B" w:rsidRDefault="002B3082" w:rsidP="002B3082">
            <w:pPr>
              <w:jc w:val="both"/>
              <w:rPr>
                <w:rFonts w:ascii="SassoonPrimaryInfant" w:hAnsi="SassoonPrimaryInfant"/>
                <w:b/>
              </w:rPr>
            </w:pPr>
            <w:r w:rsidRPr="001B787B">
              <w:rPr>
                <w:rFonts w:ascii="SassoonPrimaryInfant" w:hAnsi="SassoonPrimaryInfant"/>
                <w:b/>
              </w:rPr>
              <w:t xml:space="preserve">Cycle </w:t>
            </w:r>
            <w:r>
              <w:rPr>
                <w:rFonts w:ascii="SassoonPrimaryInfant" w:hAnsi="SassoonPrimaryInfant"/>
                <w:b/>
              </w:rPr>
              <w:t>B</w:t>
            </w:r>
          </w:p>
        </w:tc>
        <w:tc>
          <w:tcPr>
            <w:tcW w:w="1338" w:type="pct"/>
          </w:tcPr>
          <w:p w14:paraId="774E902C" w14:textId="0F7B9A6F" w:rsidR="002B3082" w:rsidRPr="001F1C32" w:rsidRDefault="002B3082" w:rsidP="002B3082">
            <w:pPr>
              <w:pStyle w:val="NoSpacing"/>
              <w:jc w:val="both"/>
              <w:rPr>
                <w:rFonts w:ascii="SassoonPrimaryInfant" w:hAnsi="SassoonPrimaryInfant"/>
                <w:sz w:val="24"/>
              </w:rPr>
            </w:pPr>
            <w:r w:rsidRPr="001F1C32">
              <w:rPr>
                <w:rFonts w:ascii="SassoonPrimaryInfant" w:hAnsi="SassoonPrimaryInfant" w:cs="Arial Unicode MS"/>
                <w:sz w:val="24"/>
                <w:szCs w:val="18"/>
              </w:rPr>
              <w:t>World locational knowledge</w:t>
            </w:r>
          </w:p>
        </w:tc>
        <w:tc>
          <w:tcPr>
            <w:tcW w:w="1632" w:type="pct"/>
          </w:tcPr>
          <w:p w14:paraId="793D3FEC" w14:textId="77777777" w:rsidR="002B3082" w:rsidRPr="001F1C32" w:rsidRDefault="002B3082" w:rsidP="002B3082">
            <w:pPr>
              <w:pStyle w:val="BodyA"/>
              <w:spacing w:after="0" w:line="240" w:lineRule="auto"/>
              <w:rPr>
                <w:rFonts w:ascii="SassoonPrimaryInfant" w:hAnsi="SassoonPrimaryInfant"/>
                <w:sz w:val="24"/>
                <w:szCs w:val="18"/>
              </w:rPr>
            </w:pPr>
            <w:r w:rsidRPr="001F1C32">
              <w:rPr>
                <w:rFonts w:ascii="SassoonPrimaryInfant" w:hAnsi="SassoonPrimaryInfant"/>
                <w:sz w:val="24"/>
                <w:szCs w:val="18"/>
              </w:rPr>
              <w:t>Deserts</w:t>
            </w:r>
          </w:p>
          <w:p w14:paraId="3DCA2AE9" w14:textId="024DA884" w:rsidR="002B3082" w:rsidRPr="001F1C32" w:rsidRDefault="0B596148" w:rsidP="002B3082">
            <w:pPr>
              <w:pStyle w:val="BodyA"/>
              <w:spacing w:after="0" w:line="240" w:lineRule="auto"/>
              <w:rPr>
                <w:rFonts w:ascii="SassoonPrimaryInfant" w:hAnsi="SassoonPrimaryInfant"/>
                <w:sz w:val="24"/>
                <w:szCs w:val="24"/>
              </w:rPr>
            </w:pPr>
            <w:r w:rsidRPr="672D8D8F">
              <w:rPr>
                <w:rFonts w:ascii="SassoonPrimaryInfant" w:hAnsi="SassoonPrimaryInfant" w:cs="Arial Unicode MS"/>
                <w:sz w:val="24"/>
                <w:szCs w:val="24"/>
              </w:rPr>
              <w:t>Ordnance</w:t>
            </w:r>
            <w:r w:rsidR="002B3082" w:rsidRPr="672D8D8F">
              <w:rPr>
                <w:rFonts w:ascii="SassoonPrimaryInfant" w:hAnsi="SassoonPrimaryInfant" w:cs="Arial Unicode MS"/>
                <w:sz w:val="24"/>
                <w:szCs w:val="24"/>
              </w:rPr>
              <w:t xml:space="preserve"> survey gri</w:t>
            </w:r>
            <w:r w:rsidR="24BB18BA" w:rsidRPr="672D8D8F">
              <w:rPr>
                <w:rFonts w:ascii="SassoonPrimaryInfant" w:hAnsi="SassoonPrimaryInfant" w:cs="Arial Unicode MS"/>
                <w:sz w:val="24"/>
                <w:szCs w:val="24"/>
              </w:rPr>
              <w:t>d</w:t>
            </w:r>
            <w:r w:rsidR="002B3082" w:rsidRPr="672D8D8F">
              <w:rPr>
                <w:rFonts w:ascii="SassoonPrimaryInfant" w:hAnsi="SassoonPrimaryInfant" w:cs="Arial Unicode MS"/>
                <w:sz w:val="24"/>
                <w:szCs w:val="24"/>
              </w:rPr>
              <w:t xml:space="preserve"> referencing and maps</w:t>
            </w:r>
          </w:p>
          <w:p w14:paraId="1BFDE485" w14:textId="13E05152" w:rsidR="002B3082" w:rsidRPr="001F1C32" w:rsidRDefault="002B3082" w:rsidP="002B3082">
            <w:pPr>
              <w:jc w:val="both"/>
              <w:rPr>
                <w:rFonts w:ascii="SassoonPrimaryInfant" w:hAnsi="SassoonPrimaryInfant"/>
              </w:rPr>
            </w:pPr>
          </w:p>
        </w:tc>
        <w:tc>
          <w:tcPr>
            <w:tcW w:w="1572" w:type="pct"/>
          </w:tcPr>
          <w:p w14:paraId="54F6C5A9" w14:textId="77777777" w:rsidR="002B3082" w:rsidRPr="001B787B" w:rsidRDefault="002B3082" w:rsidP="002B3082">
            <w:pPr>
              <w:pStyle w:val="NoSpacing"/>
              <w:jc w:val="both"/>
              <w:rPr>
                <w:rFonts w:ascii="SassoonPrimaryInfant" w:hAnsi="SassoonPrimaryInfant"/>
              </w:rPr>
            </w:pPr>
          </w:p>
        </w:tc>
      </w:tr>
    </w:tbl>
    <w:p w14:paraId="59CC98FC" w14:textId="25061E53" w:rsidR="00435C62" w:rsidRDefault="00435C62"/>
    <w:p w14:paraId="76C617B6" w14:textId="4754D99B" w:rsidR="00435C62" w:rsidRDefault="00435C62"/>
    <w:p w14:paraId="5035A8E7" w14:textId="77777777" w:rsidR="008D1CB5" w:rsidRDefault="008D1CB5"/>
    <w:p w14:paraId="78321083" w14:textId="77777777" w:rsidR="008D1CB5" w:rsidRDefault="008D1CB5"/>
    <w:p w14:paraId="14211DE0" w14:textId="77777777" w:rsidR="008D1CB5" w:rsidRDefault="008D1CB5"/>
    <w:p w14:paraId="3FC1703C" w14:textId="77777777" w:rsidR="008D1CB5" w:rsidRDefault="008D1CB5"/>
    <w:p w14:paraId="1CFFBBDE" w14:textId="77777777" w:rsidR="008D1CB5" w:rsidRDefault="008D1CB5"/>
    <w:p w14:paraId="63FA8D78" w14:textId="77777777" w:rsidR="008D1CB5" w:rsidRDefault="008D1CB5"/>
    <w:p w14:paraId="3764371E" w14:textId="77777777" w:rsidR="008D1CB5" w:rsidRDefault="008D1CB5"/>
    <w:p w14:paraId="02D0F960" w14:textId="77777777" w:rsidR="008D1CB5" w:rsidRDefault="008D1CB5"/>
    <w:p w14:paraId="3F70FE1C" w14:textId="77777777" w:rsidR="008D1CB5" w:rsidRDefault="008D1CB5"/>
    <w:p w14:paraId="34C2B495" w14:textId="77777777" w:rsidR="008D1CB5" w:rsidRDefault="008D1CB5"/>
    <w:p w14:paraId="2667F468" w14:textId="77777777" w:rsidR="008D1CB5" w:rsidRDefault="008D1CB5"/>
    <w:p w14:paraId="1DBBA333" w14:textId="77777777" w:rsidR="008D1CB5" w:rsidRDefault="008D1CB5"/>
    <w:p w14:paraId="729571C2" w14:textId="77777777" w:rsidR="008D1CB5" w:rsidRDefault="008D1CB5"/>
    <w:p w14:paraId="506B8426" w14:textId="77777777" w:rsidR="008D1CB5" w:rsidRDefault="008D1CB5"/>
    <w:p w14:paraId="35C3E7B0" w14:textId="77777777" w:rsidR="008D1CB5" w:rsidRDefault="008D1CB5"/>
    <w:p w14:paraId="7A3EEEDA" w14:textId="77777777" w:rsidR="008D1CB5" w:rsidRDefault="008D1CB5"/>
    <w:p w14:paraId="4536F799" w14:textId="77777777" w:rsidR="008D1CB5" w:rsidRDefault="008D1CB5"/>
    <w:p w14:paraId="7B79E2CB" w14:textId="77777777" w:rsidR="008D1CB5" w:rsidRDefault="008D1CB5"/>
    <w:p w14:paraId="75C20B56" w14:textId="77777777" w:rsidR="008D1CB5" w:rsidRDefault="008D1CB5"/>
    <w:p w14:paraId="390711D9" w14:textId="77777777" w:rsidR="008D1CB5" w:rsidRDefault="008D1CB5"/>
    <w:p w14:paraId="6133D3BC" w14:textId="77777777" w:rsidR="008D1CB5" w:rsidRDefault="008D1CB5"/>
    <w:p w14:paraId="629B7570" w14:textId="77777777" w:rsidR="00435C62" w:rsidRDefault="00435C62"/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564"/>
        <w:gridCol w:w="2641"/>
        <w:gridCol w:w="2632"/>
        <w:gridCol w:w="2632"/>
        <w:gridCol w:w="2632"/>
        <w:gridCol w:w="2632"/>
        <w:gridCol w:w="2632"/>
        <w:gridCol w:w="2565"/>
      </w:tblGrid>
      <w:tr w:rsidR="00E762F1" w:rsidRPr="000D4184" w14:paraId="2F1F90B2" w14:textId="1981858F" w:rsidTr="00C03676">
        <w:trPr>
          <w:trHeight w:val="699"/>
        </w:trPr>
        <w:tc>
          <w:tcPr>
            <w:tcW w:w="20930" w:type="dxa"/>
            <w:gridSpan w:val="8"/>
          </w:tcPr>
          <w:p w14:paraId="699E7350" w14:textId="77777777" w:rsidR="00AA41DD" w:rsidRPr="000D4184" w:rsidRDefault="004821B3" w:rsidP="00C03676">
            <w:pPr>
              <w:jc w:val="center"/>
              <w:rPr>
                <w:rFonts w:ascii="SassoonPrimaryInfant" w:hAnsi="SassoonPrimaryInfant"/>
                <w:b/>
                <w:bCs/>
                <w:szCs w:val="20"/>
                <w:u w:val="single"/>
              </w:rPr>
            </w:pPr>
            <w:bookmarkStart w:id="0" w:name="_Hlk86821752"/>
            <w:r w:rsidRPr="000D4184">
              <w:rPr>
                <w:b/>
                <w:bCs/>
                <w:noProof/>
                <w:szCs w:val="20"/>
                <w:u w:val="single"/>
                <w:lang w:eastAsia="en-GB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49C6D18A" wp14:editId="35D510E5">
                  <wp:simplePos x="0" y="0"/>
                  <wp:positionH relativeFrom="column">
                    <wp:posOffset>-65181</wp:posOffset>
                  </wp:positionH>
                  <wp:positionV relativeFrom="paragraph">
                    <wp:posOffset>30517</wp:posOffset>
                  </wp:positionV>
                  <wp:extent cx="664845" cy="497840"/>
                  <wp:effectExtent l="0" t="0" r="0" b="0"/>
                  <wp:wrapTight wrapText="bothSides">
                    <wp:wrapPolygon edited="0">
                      <wp:start x="0" y="0"/>
                      <wp:lineTo x="0" y="20939"/>
                      <wp:lineTo x="21043" y="20939"/>
                      <wp:lineTo x="21043" y="0"/>
                      <wp:lineTo x="0" y="0"/>
                    </wp:wrapPolygon>
                  </wp:wrapTight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49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1C1" w:rsidRPr="000D4184">
              <w:rPr>
                <w:noProof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66FC6688" wp14:editId="691BC193">
                  <wp:simplePos x="0" y="0"/>
                  <wp:positionH relativeFrom="column">
                    <wp:posOffset>12550775</wp:posOffset>
                  </wp:positionH>
                  <wp:positionV relativeFrom="paragraph">
                    <wp:posOffset>29037</wp:posOffset>
                  </wp:positionV>
                  <wp:extent cx="664845" cy="497840"/>
                  <wp:effectExtent l="0" t="0" r="0" b="0"/>
                  <wp:wrapTight wrapText="bothSides">
                    <wp:wrapPolygon edited="0">
                      <wp:start x="0" y="0"/>
                      <wp:lineTo x="0" y="20939"/>
                      <wp:lineTo x="21043" y="20939"/>
                      <wp:lineTo x="21043" y="0"/>
                      <wp:lineTo x="0" y="0"/>
                    </wp:wrapPolygon>
                  </wp:wrapTight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845" cy="497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B41C1"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>Dalestorth Primary and Nursery School</w:t>
            </w:r>
            <w:r w:rsidR="00185D1B"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 xml:space="preserve"> </w:t>
            </w:r>
            <w:r w:rsidR="008705B1"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 xml:space="preserve">Subject </w:t>
            </w:r>
            <w:r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 xml:space="preserve">Progression </w:t>
            </w:r>
            <w:r w:rsidR="008705B1"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 xml:space="preserve">Overview </w:t>
            </w:r>
          </w:p>
          <w:p w14:paraId="3F5C8D52" w14:textId="77777777" w:rsidR="00D90FC9" w:rsidRDefault="00D90FC9" w:rsidP="00C03676">
            <w:pPr>
              <w:jc w:val="center"/>
              <w:rPr>
                <w:rFonts w:ascii="SassoonPrimaryInfant" w:hAnsi="SassoonPrimaryInfant"/>
                <w:b/>
                <w:bCs/>
                <w:szCs w:val="20"/>
                <w:u w:val="single"/>
              </w:rPr>
            </w:pPr>
            <w:r w:rsidRPr="000D4184">
              <w:rPr>
                <w:rFonts w:ascii="SassoonPrimaryInfant" w:hAnsi="SassoonPrimaryInfant"/>
                <w:b/>
                <w:bCs/>
                <w:szCs w:val="20"/>
                <w:u w:val="single"/>
              </w:rPr>
              <w:t>Subject: Geography</w:t>
            </w:r>
          </w:p>
          <w:p w14:paraId="7641F263" w14:textId="77777777" w:rsidR="00447621" w:rsidRDefault="00447621" w:rsidP="00C03676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</w:p>
          <w:p w14:paraId="18ED7905" w14:textId="5CA66372" w:rsidR="00447621" w:rsidRPr="000D4184" w:rsidRDefault="00447621" w:rsidP="00C03676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AD022A" w:rsidRPr="00FD0DEB" w14:paraId="70B7A03A" w14:textId="694885E3" w:rsidTr="0086057E">
        <w:tc>
          <w:tcPr>
            <w:tcW w:w="2564" w:type="dxa"/>
          </w:tcPr>
          <w:p w14:paraId="6833A15B" w14:textId="0BAD8B08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>Area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2116" w14:textId="681E6779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FS</w:t>
            </w:r>
          </w:p>
        </w:tc>
        <w:tc>
          <w:tcPr>
            <w:tcW w:w="2632" w:type="dxa"/>
          </w:tcPr>
          <w:p w14:paraId="757C1A96" w14:textId="64BC8336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1 </w:t>
            </w:r>
          </w:p>
        </w:tc>
        <w:tc>
          <w:tcPr>
            <w:tcW w:w="2632" w:type="dxa"/>
          </w:tcPr>
          <w:p w14:paraId="3514E547" w14:textId="76BFA21A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2 </w:t>
            </w:r>
          </w:p>
        </w:tc>
        <w:tc>
          <w:tcPr>
            <w:tcW w:w="2632" w:type="dxa"/>
          </w:tcPr>
          <w:p w14:paraId="7DACA723" w14:textId="1C99B40C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3 </w:t>
            </w:r>
          </w:p>
        </w:tc>
        <w:tc>
          <w:tcPr>
            <w:tcW w:w="2632" w:type="dxa"/>
          </w:tcPr>
          <w:p w14:paraId="6394DB74" w14:textId="26919DBE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4 </w:t>
            </w:r>
          </w:p>
        </w:tc>
        <w:tc>
          <w:tcPr>
            <w:tcW w:w="2632" w:type="dxa"/>
          </w:tcPr>
          <w:p w14:paraId="60B3E727" w14:textId="24A4249E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5 </w:t>
            </w:r>
          </w:p>
        </w:tc>
        <w:tc>
          <w:tcPr>
            <w:tcW w:w="2565" w:type="dxa"/>
          </w:tcPr>
          <w:p w14:paraId="1E4543D6" w14:textId="60FABB13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</w:rPr>
              <w:t xml:space="preserve">Year 6 </w:t>
            </w:r>
          </w:p>
        </w:tc>
      </w:tr>
      <w:tr w:rsidR="00AD022A" w:rsidRPr="00FD0DEB" w14:paraId="2BCDEE66" w14:textId="77777777" w:rsidTr="0086057E">
        <w:tc>
          <w:tcPr>
            <w:tcW w:w="2564" w:type="dxa"/>
          </w:tcPr>
          <w:p w14:paraId="02849A01" w14:textId="117A0B27" w:rsidR="00AD022A" w:rsidRPr="00FD0DEB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  <w:r w:rsidRPr="00FD0DEB"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  <w:t>Locational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4CFA9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6F6230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516831C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B0A170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22E1E7B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E541186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A312E66" w14:textId="77777777" w:rsidR="00AD022A" w:rsidRPr="00FD0DEB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D022A" w:rsidRPr="0060624E" w14:paraId="6796E107" w14:textId="77777777" w:rsidTr="0086057E">
        <w:tc>
          <w:tcPr>
            <w:tcW w:w="2564" w:type="dxa"/>
          </w:tcPr>
          <w:p w14:paraId="77F0DF82" w14:textId="120A9E94" w:rsidR="00AD022A" w:rsidRPr="0060624E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9725" w14:textId="19981911" w:rsidR="00AD022A" w:rsidRPr="0060624E" w:rsidRDefault="005939DB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Recognise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proofErr w:type="gramStart"/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>similarities’</w:t>
            </w:r>
            <w:proofErr w:type="gramEnd"/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and differences in relation to places. </w:t>
            </w:r>
          </w:p>
          <w:p w14:paraId="6EBB7E0D" w14:textId="44FB1486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Talk about the features of their own immediate environment and how environments may vary from one another. </w:t>
            </w:r>
          </w:p>
        </w:tc>
        <w:tc>
          <w:tcPr>
            <w:tcW w:w="2632" w:type="dxa"/>
          </w:tcPr>
          <w:p w14:paraId="682B6C44" w14:textId="50BA8EE9" w:rsidR="00AD022A" w:rsidRPr="0060624E" w:rsidRDefault="00507942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Name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the four countries that make up the UK and name the three main seas that surround the UK</w:t>
            </w:r>
          </w:p>
          <w:p w14:paraId="50BE6514" w14:textId="77777777" w:rsidR="00AD022A" w:rsidRPr="0060624E" w:rsidRDefault="00AD022A" w:rsidP="00AD022A">
            <w:pPr>
              <w:rPr>
                <w:rFonts w:ascii="SassoonPrimaryInfant" w:hAnsi="SassoonPrimaryInfant"/>
                <w:b/>
                <w:sz w:val="20"/>
                <w:szCs w:val="20"/>
                <w:u w:val="single"/>
              </w:rPr>
            </w:pPr>
          </w:p>
          <w:p w14:paraId="000EA334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29DFB46E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EC05A93" w14:textId="090009D9" w:rsidR="00AD022A" w:rsidRPr="0060624E" w:rsidRDefault="001B0F43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Recall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the name</w:t>
            </w:r>
            <w:r w:rsidRPr="0060624E">
              <w:rPr>
                <w:rFonts w:ascii="SassoonPrimaryInfant" w:hAnsi="SassoonPrimaryInfant"/>
                <w:sz w:val="20"/>
                <w:szCs w:val="20"/>
              </w:rPr>
              <w:t>s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of and locate the four capital cities of England, Wales, Scotland and Northern Ireland</w:t>
            </w:r>
          </w:p>
          <w:p w14:paraId="55BDB951" w14:textId="0FC7362D" w:rsidR="00AD022A" w:rsidRPr="0060624E" w:rsidRDefault="001B0F43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Recall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the names of and locate the seven continents of the world.</w:t>
            </w:r>
          </w:p>
          <w:p w14:paraId="6A7B3EA0" w14:textId="33D7FF7B" w:rsidR="00AD022A" w:rsidRPr="0060624E" w:rsidRDefault="001B0F43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Recall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the names of and locate the five oceans of the world.</w:t>
            </w:r>
          </w:p>
          <w:p w14:paraId="68160862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0619B59C" w14:textId="01B65C6B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3740073" w14:textId="498B514A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Use maps to locate at least eight European countries </w:t>
            </w:r>
          </w:p>
          <w:p w14:paraId="0B7CBBDA" w14:textId="660FAA93" w:rsidR="00AD022A" w:rsidRPr="0060624E" w:rsidRDefault="0075480C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List</w:t>
            </w:r>
            <w:r w:rsidR="00AD022A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names of and locate at least eight counties and at least six cities in England </w:t>
            </w:r>
          </w:p>
          <w:p w14:paraId="60B26398" w14:textId="49D71807" w:rsidR="00AD022A" w:rsidRPr="0060624E" w:rsidRDefault="0075480C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List</w:t>
            </w:r>
            <w:r w:rsidR="00AD022A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names of four countries from the southern and four from the northern hemisphere </w:t>
            </w:r>
          </w:p>
          <w:p w14:paraId="2358C664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CF66C42" w14:textId="3C0B210E" w:rsidR="00AD022A" w:rsidRPr="0060624E" w:rsidRDefault="00710119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Identify</w:t>
            </w:r>
            <w:r w:rsidR="00AD022A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, name and locate the main rivers in the UK </w:t>
            </w:r>
            <w:r w:rsidR="00CB3B29">
              <w:rPr>
                <w:rFonts w:ascii="SassoonPrimaryInfant Regular" w:hAnsi="SassoonPrimaryInfant Regular"/>
                <w:sz w:val="20"/>
                <w:szCs w:val="20"/>
              </w:rPr>
              <w:t xml:space="preserve">The </w:t>
            </w:r>
          </w:p>
          <w:p w14:paraId="646B3960" w14:textId="71A29B75" w:rsidR="00AD022A" w:rsidRPr="0060624E" w:rsidRDefault="00710119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Identify</w:t>
            </w:r>
            <w:r w:rsidR="00AD022A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where the main mountain regions are in the UK </w:t>
            </w:r>
          </w:p>
          <w:p w14:paraId="0B763A45" w14:textId="0B536A67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Use maps to locate at least eight European capitals </w:t>
            </w:r>
          </w:p>
          <w:p w14:paraId="1555B244" w14:textId="77777777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Use maps and globes to locate the equator, the Tropics of Cancer and Capricorn and the Greenwich Meridian </w:t>
            </w:r>
          </w:p>
          <w:p w14:paraId="13A4A9FB" w14:textId="55068A33" w:rsidR="00AD022A" w:rsidRPr="0060624E" w:rsidRDefault="0075480C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Summarise</w:t>
            </w:r>
            <w:r w:rsidR="00AD022A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what is meant by the term ‘tropics’</w:t>
            </w:r>
          </w:p>
          <w:p w14:paraId="1FBF9DF5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39F3C9A1" w14:textId="08A103B0" w:rsidR="00AD022A" w:rsidRPr="0060624E" w:rsidRDefault="00F509FC" w:rsidP="00AD022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Memori</w:t>
            </w:r>
            <w:r w:rsidR="0075480C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s</w:t>
            </w: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e</w:t>
            </w:r>
            <w:r w:rsidR="00AD022A"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 the names of </w:t>
            </w:r>
            <w:proofErr w:type="gramStart"/>
            <w:r w:rsidR="00AD022A"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a number of</w:t>
            </w:r>
            <w:proofErr w:type="gramEnd"/>
            <w:r w:rsidR="00AD022A"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 European capitals. Follow on from year 3/4 </w:t>
            </w:r>
          </w:p>
          <w:p w14:paraId="588AF057" w14:textId="67232987" w:rsidR="00AD022A" w:rsidRPr="0060624E" w:rsidRDefault="0075480C" w:rsidP="00AD022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State </w:t>
            </w:r>
            <w:r w:rsidR="00AD022A"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the names of, and locate10 of the South American countries </w:t>
            </w:r>
          </w:p>
          <w:p w14:paraId="151B7941" w14:textId="77777777" w:rsidR="00AD022A" w:rsidRPr="0060624E" w:rsidRDefault="00AD022A" w:rsidP="00AD022A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outlineLvl w:val="0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46F39932" w14:textId="636CB054" w:rsidR="00AD022A" w:rsidRPr="0060624E" w:rsidRDefault="000606B2" w:rsidP="00AD022A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Clarify</w:t>
            </w:r>
            <w:r w:rsidR="00AD022A" w:rsidRPr="0060624E">
              <w:rPr>
                <w:rFonts w:ascii="SassoonPrimaryInfant" w:hAnsi="SassoonPrimaryInfant"/>
                <w:sz w:val="20"/>
                <w:szCs w:val="20"/>
              </w:rPr>
              <w:t xml:space="preserve"> about time zones and work out differences</w:t>
            </w:r>
          </w:p>
          <w:p w14:paraId="5A075D65" w14:textId="77777777" w:rsidR="00AD022A" w:rsidRPr="0060624E" w:rsidRDefault="00AD022A" w:rsidP="00AD022A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D022A" w:rsidRPr="0060624E" w14:paraId="650AEDC5" w14:textId="77777777" w:rsidTr="0086057E">
        <w:trPr>
          <w:trHeight w:val="958"/>
        </w:trPr>
        <w:tc>
          <w:tcPr>
            <w:tcW w:w="2564" w:type="dxa"/>
          </w:tcPr>
          <w:p w14:paraId="66E4241F" w14:textId="1FA0C37E" w:rsidR="00AD022A" w:rsidRPr="0060624E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A98B8" w14:textId="4AA59D42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Family, house, street/road, Sutton-in-Ashfield, place,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live,  England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>, Wales, Scotland and Northern Ireland, same, different, home</w:t>
            </w:r>
          </w:p>
        </w:tc>
        <w:tc>
          <w:tcPr>
            <w:tcW w:w="5264" w:type="dxa"/>
            <w:gridSpan w:val="2"/>
          </w:tcPr>
          <w:p w14:paraId="7ED59E51" w14:textId="727ADEB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street, road signs, office, map symbol, address, urban</w:t>
            </w:r>
          </w:p>
          <w:p w14:paraId="642790E5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rural</w:t>
            </w:r>
          </w:p>
          <w:p w14:paraId="11034417" w14:textId="4363C117" w:rsidR="00AD022A" w:rsidRPr="0060624E" w:rsidRDefault="00AD022A" w:rsidP="00AD022A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64" w:type="dxa"/>
            <w:gridSpan w:val="2"/>
          </w:tcPr>
          <w:p w14:paraId="2A15A452" w14:textId="69D4E1D5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European union, Mediterranean, Euros, Berlin Wall, Eiffel Tower </w:t>
            </w:r>
          </w:p>
          <w:p w14:paraId="58C4F599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62637333" w14:textId="77777777" w:rsidR="00AD022A" w:rsidRPr="0060624E" w:rsidRDefault="00AD022A" w:rsidP="00AD022A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  <w:t>hemisphere, latitude, longitude, time zones, Greenwich meridian, tropics</w:t>
            </w:r>
          </w:p>
          <w:p w14:paraId="2F36D15F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D022A" w:rsidRPr="0060624E" w14:paraId="605D0A20" w14:textId="77777777" w:rsidTr="0086057E">
        <w:tc>
          <w:tcPr>
            <w:tcW w:w="2564" w:type="dxa"/>
          </w:tcPr>
          <w:p w14:paraId="786A70EF" w14:textId="7AA8DF9D" w:rsidR="00AD022A" w:rsidRPr="0060624E" w:rsidRDefault="00AD022A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Sticky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51DB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live in our home with our family.</w:t>
            </w:r>
          </w:p>
          <w:p w14:paraId="7B192030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can talk about places in our locality.</w:t>
            </w:r>
          </w:p>
          <w:p w14:paraId="0DF4C548" w14:textId="77777777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live in England.</w:t>
            </w:r>
          </w:p>
          <w:p w14:paraId="267B6887" w14:textId="024107BE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Sutton-in-Ashfield is a town near Mansfield in Nottinghamshire. </w:t>
            </w:r>
          </w:p>
        </w:tc>
        <w:tc>
          <w:tcPr>
            <w:tcW w:w="5264" w:type="dxa"/>
            <w:gridSpan w:val="2"/>
          </w:tcPr>
          <w:p w14:paraId="2152A57E" w14:textId="16374EA1" w:rsidR="00AD022A" w:rsidRPr="0060624E" w:rsidRDefault="00AD022A" w:rsidP="00AD022A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London is our capital city and has a population of more than 8 million.</w:t>
            </w:r>
          </w:p>
          <w:p w14:paraId="62D03367" w14:textId="6850EA1B" w:rsidR="00472051" w:rsidRPr="0060624E" w:rsidRDefault="00472051" w:rsidP="00AD022A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The United Kingdom is made up of 4 countries: England, Wales, Scotland and Northern Ireland.</w:t>
            </w:r>
          </w:p>
          <w:p w14:paraId="7AA3954E" w14:textId="77777777" w:rsidR="00AD022A" w:rsidRPr="0060624E" w:rsidRDefault="00AD022A" w:rsidP="00AD022A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London is the capital of </w:t>
            </w:r>
            <w:proofErr w:type="gramStart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England;</w:t>
            </w:r>
            <w:proofErr w:type="gramEnd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 Cardiff the capital of Wales, Edinburgh the capital of Scotland and Belfast the capital of Northern Ireland.</w:t>
            </w:r>
          </w:p>
          <w:p w14:paraId="4656C41F" w14:textId="6EBF0A83" w:rsidR="00AD022A" w:rsidRPr="0060624E" w:rsidRDefault="00AD022A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7AE65807" w14:textId="48E76B77" w:rsidR="00A821A8" w:rsidRPr="0060624E" w:rsidRDefault="00AD022A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There are 44 countries in Europe.</w:t>
            </w:r>
            <w:r w:rsidR="00CB3B29">
              <w:rPr>
                <w:rFonts w:ascii="SassoonPrimaryInfant Regular" w:hAnsi="SassoonPrimaryInfant Regular"/>
                <w:sz w:val="20"/>
                <w:szCs w:val="20"/>
              </w:rPr>
              <w:t xml:space="preserve"> </w:t>
            </w:r>
          </w:p>
          <w:p w14:paraId="68748399" w14:textId="1A259C6E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A small number of countries on the continent are transcontinental, meaning they </w:t>
            </w:r>
            <w:proofErr w:type="gram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are considered to be</w:t>
            </w:r>
            <w:proofErr w:type="gram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a part of both Europe and Asia.</w:t>
            </w:r>
          </w:p>
          <w:p w14:paraId="58E96FA7" w14:textId="7D76CC2D" w:rsidR="00AD022A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Moscow, in Russia, is the largest city (not including transcontinental cities) with more than 12 million inhabitants.</w:t>
            </w:r>
          </w:p>
          <w:p w14:paraId="0E6D492A" w14:textId="77777777" w:rsidR="00AD022A" w:rsidRPr="0060624E" w:rsidRDefault="00AD022A" w:rsidP="00AD022A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Mount Elbrus in Russia (5,642 metres/18,510ft) is the highest mountain in Europe and is part of the Caucasus mountain range.</w:t>
            </w:r>
          </w:p>
          <w:p w14:paraId="10FF5CC1" w14:textId="344716EE" w:rsidR="00AD022A" w:rsidRPr="0060624E" w:rsidRDefault="00AD022A" w:rsidP="00F06A64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The Volga River in Russia (3,530km) is Europe's longest river.</w:t>
            </w:r>
            <w:r w:rsidR="00CB3B29">
              <w:rPr>
                <w:rFonts w:ascii="SassoonPrimaryInfant Regular" w:hAnsi="SassoonPrimaryInfant Regular"/>
                <w:sz w:val="20"/>
                <w:szCs w:val="20"/>
              </w:rPr>
              <w:t xml:space="preserve"> </w:t>
            </w:r>
            <w:r w:rsidR="00CB3B29" w:rsidRPr="00196189">
              <w:rPr>
                <w:rFonts w:ascii="SassoonPrimaryInfant Regular" w:hAnsi="SassoonPrimaryInfant Regular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5197" w:type="dxa"/>
            <w:gridSpan w:val="2"/>
          </w:tcPr>
          <w:p w14:paraId="166A898D" w14:textId="77777777" w:rsidR="00AD022A" w:rsidRPr="0060624E" w:rsidRDefault="00AD022A" w:rsidP="00AD022A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Throughout Medieval times in Europe most maps of the world, known as </w:t>
            </w:r>
            <w:proofErr w:type="spellStart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Mappae</w:t>
            </w:r>
            <w:proofErr w:type="spellEnd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 Mundi, were expensive to create by hand, so were used by royals and nobles as displays of wealth rather than for practical purposes.</w:t>
            </w:r>
          </w:p>
          <w:p w14:paraId="102B9E1F" w14:textId="77777777" w:rsidR="00AD022A" w:rsidRPr="0060624E" w:rsidRDefault="00AD022A" w:rsidP="00AD022A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The world map that is familiar to most of us is the Mercator projection, but it is full of </w:t>
            </w:r>
            <w:proofErr w:type="gramStart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distortions</w:t>
            </w:r>
            <w:proofErr w:type="gramEnd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 so some countries appear larger or smaller than they </w:t>
            </w:r>
            <w:proofErr w:type="gramStart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actually are</w:t>
            </w:r>
            <w:proofErr w:type="gramEnd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.</w:t>
            </w:r>
          </w:p>
          <w:p w14:paraId="745DD211" w14:textId="77777777" w:rsidR="00AD022A" w:rsidRPr="0060624E" w:rsidRDefault="00AD022A" w:rsidP="00AD022A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North may be at the top of maps today, but that wasn’t always the case. During the </w:t>
            </w:r>
            <w:proofErr w:type="gramStart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middle ages</w:t>
            </w:r>
            <w:proofErr w:type="gramEnd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, most Western maps put east at the top instead.</w:t>
            </w:r>
          </w:p>
          <w:p w14:paraId="2BD9DF6C" w14:textId="20672B1F" w:rsidR="00A821A8" w:rsidRPr="0060624E" w:rsidRDefault="00A821A8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A821A8">
              <w:rPr>
                <w:rFonts w:ascii="SassoonPrimaryInfant" w:hAnsi="SassoonPrimaryInfant"/>
                <w:sz w:val="20"/>
                <w:szCs w:val="20"/>
              </w:rPr>
              <w:t>Iceland’s capital city is Reykjavik, Portugal’s is Lisbon, Belgium’s is Brussels, Netherlands’ is Amsterdam and Sweden’s is Stockholm.</w:t>
            </w:r>
          </w:p>
        </w:tc>
      </w:tr>
      <w:tr w:rsidR="005F795B" w:rsidRPr="0060624E" w14:paraId="593C454C" w14:textId="77777777" w:rsidTr="0086057E">
        <w:tc>
          <w:tcPr>
            <w:tcW w:w="2564" w:type="dxa"/>
          </w:tcPr>
          <w:p w14:paraId="462A25C3" w14:textId="77777777" w:rsidR="005F795B" w:rsidRDefault="005F795B" w:rsidP="00AD022A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B21F6"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  <w:t>Sentence starters</w:t>
            </w:r>
          </w:p>
          <w:p w14:paraId="070221B5" w14:textId="77777777" w:rsidR="005F795B" w:rsidRDefault="005F795B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71D69D31" w14:textId="59F7804E" w:rsidR="005F795B" w:rsidRPr="0060624E" w:rsidRDefault="005F795B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0B9CD" w14:textId="77777777" w:rsidR="005F795B" w:rsidRPr="00E81AEE" w:rsidRDefault="00253C98" w:rsidP="00AD022A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 think that…</w:t>
            </w:r>
          </w:p>
          <w:p w14:paraId="0F2CE20C" w14:textId="77777777" w:rsidR="00253C98" w:rsidRPr="00E81AEE" w:rsidRDefault="00253C98" w:rsidP="00AD022A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…….is the same</w:t>
            </w:r>
          </w:p>
          <w:p w14:paraId="515958AF" w14:textId="3F320A2B" w:rsidR="00253C98" w:rsidRPr="00E81AEE" w:rsidRDefault="00253C98" w:rsidP="00AD022A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….. is different</w:t>
            </w:r>
          </w:p>
        </w:tc>
        <w:tc>
          <w:tcPr>
            <w:tcW w:w="5264" w:type="dxa"/>
            <w:gridSpan w:val="2"/>
          </w:tcPr>
          <w:p w14:paraId="2CB978C8" w14:textId="70595467" w:rsidR="005F795B" w:rsidRPr="00E81AEE" w:rsidRDefault="00253C98" w:rsidP="00AD022A">
            <w:pPr>
              <w:rPr>
                <w:rFonts w:ascii="SassoonPrimaryInfant" w:hAnsi="SassoonPrimaryInfant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bCs/>
                <w:i/>
                <w:sz w:val="20"/>
                <w:szCs w:val="20"/>
              </w:rPr>
              <w:t>It is similar because… I know this because…</w:t>
            </w:r>
          </w:p>
          <w:p w14:paraId="6BAC2363" w14:textId="7AC658B1" w:rsidR="00253C98" w:rsidRPr="00E81AEE" w:rsidRDefault="00253C98" w:rsidP="00AD022A">
            <w:pPr>
              <w:rPr>
                <w:rFonts w:ascii="SassoonPrimaryInfant" w:hAnsi="SassoonPrimaryInfant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bCs/>
                <w:i/>
                <w:sz w:val="20"/>
                <w:szCs w:val="20"/>
              </w:rPr>
              <w:t xml:space="preserve">It is different because I know this </w:t>
            </w:r>
            <w:proofErr w:type="gramStart"/>
            <w:r w:rsidRPr="00E81AEE">
              <w:rPr>
                <w:rFonts w:ascii="SassoonPrimaryInfant" w:hAnsi="SassoonPrimaryInfant"/>
                <w:bCs/>
                <w:i/>
                <w:sz w:val="20"/>
                <w:szCs w:val="20"/>
              </w:rPr>
              <w:t>because..</w:t>
            </w:r>
            <w:proofErr w:type="gramEnd"/>
          </w:p>
        </w:tc>
        <w:tc>
          <w:tcPr>
            <w:tcW w:w="5264" w:type="dxa"/>
            <w:gridSpan w:val="2"/>
          </w:tcPr>
          <w:p w14:paraId="76F6A122" w14:textId="77777777" w:rsidR="005F795B" w:rsidRPr="00E81AEE" w:rsidRDefault="00E0423E" w:rsidP="00F06A64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In</w:t>
            </w:r>
            <w:proofErr w:type="gramStart"/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there are…….</w:t>
            </w:r>
          </w:p>
          <w:p w14:paraId="45D689CC" w14:textId="72FDB7DE" w:rsidR="00E0423E" w:rsidRPr="00E81AEE" w:rsidRDefault="00E0423E" w:rsidP="00F06A64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I know that there are….</w:t>
            </w:r>
          </w:p>
        </w:tc>
        <w:tc>
          <w:tcPr>
            <w:tcW w:w="5197" w:type="dxa"/>
            <w:gridSpan w:val="2"/>
          </w:tcPr>
          <w:p w14:paraId="52712243" w14:textId="2890FCB7" w:rsidR="005F795B" w:rsidRPr="00E81AEE" w:rsidRDefault="00853C57" w:rsidP="00AD022A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and</w:t>
            </w:r>
            <w:proofErr w:type="gramStart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 xml:space="preserve"> are different because. </w:t>
            </w:r>
            <w:proofErr w:type="gramStart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However</w:t>
            </w:r>
            <w:proofErr w:type="gramEnd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……are similar</w:t>
            </w:r>
          </w:p>
        </w:tc>
      </w:tr>
      <w:tr w:rsidR="00F06A64" w:rsidRPr="0060624E" w14:paraId="2F93C86D" w14:textId="77777777" w:rsidTr="0086057E">
        <w:tc>
          <w:tcPr>
            <w:tcW w:w="2564" w:type="dxa"/>
          </w:tcPr>
          <w:p w14:paraId="5FFD5B6E" w14:textId="62FE7DD4" w:rsidR="00F06A64" w:rsidRPr="0060624E" w:rsidRDefault="00F06A64" w:rsidP="00AD022A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Content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742A" w14:textId="77777777" w:rsidR="00F06A64" w:rsidRPr="0060624E" w:rsidRDefault="00F06A64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0DA23A3" w14:textId="77777777" w:rsidR="00F06A64" w:rsidRPr="0060624E" w:rsidRDefault="00F06A64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B95D66A" w14:textId="77777777" w:rsidR="00F06A64" w:rsidRPr="0060624E" w:rsidRDefault="00F06A64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7112824E" w14:textId="77777777" w:rsidR="00F06A64" w:rsidRPr="00F06A64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 xml:space="preserve">Russia, France, Spain, Italy, Poland, Norway, Germany, Greece are countries in Europe. </w:t>
            </w:r>
          </w:p>
          <w:p w14:paraId="6E1DCE83" w14:textId="77777777" w:rsidR="00F06A64" w:rsidRPr="00F06A64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>Russia’s capital city is Moscow, France’s is Paris, Spain’s is Madrid, Italy’s is Rome, Poland’s is Warsaw, Norway’s is Oslo, Germany’s is Berlin and Greece’s is Athens.</w:t>
            </w:r>
          </w:p>
          <w:p w14:paraId="3AC676A8" w14:textId="77777777" w:rsidR="00F06A64" w:rsidRPr="00F06A64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 xml:space="preserve">Nottinghamshire, Derbyshire, Leicestershire, Lincolnshire, North Yorkshire, Cornwall, Merseyside and Kent are counties in England. </w:t>
            </w:r>
          </w:p>
          <w:p w14:paraId="6AC2D416" w14:textId="77777777" w:rsidR="00F06A64" w:rsidRPr="00F06A64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>Nottingham, Derby, Leicester, Lincoln, York, Truro, Liverpool and Canterbury are cities in England.</w:t>
            </w:r>
          </w:p>
          <w:p w14:paraId="6D7A8163" w14:textId="77777777" w:rsidR="00F06A64" w:rsidRPr="00F06A64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>Severn, Thames, Trent are main rivers in the UK.</w:t>
            </w:r>
          </w:p>
          <w:p w14:paraId="0FC2AD7A" w14:textId="77777777" w:rsidR="00F06A64" w:rsidRPr="0060624E" w:rsidRDefault="00F06A64" w:rsidP="00F06A64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lastRenderedPageBreak/>
              <w:t>Egypt, Greece, UK, US are in the northern hemisphere. South Australia, Chile, South Africa, Indonesia are in the southern hemisphere.</w:t>
            </w:r>
          </w:p>
          <w:p w14:paraId="7E1A8BC7" w14:textId="77777777" w:rsidR="00F06A64" w:rsidRPr="0060624E" w:rsidRDefault="00F06A64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093229D0" w14:textId="77777777" w:rsidR="00F06A64" w:rsidRPr="00A821A8" w:rsidRDefault="00F06A64" w:rsidP="00F06A64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F06A64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lastRenderedPageBreak/>
              <w:t>Brazil, Peru, Ecuador, Argentina, Venezuela, Columbia, Bolivia, Chile, Uruguay and Paraguay are South American countries.</w:t>
            </w:r>
          </w:p>
          <w:p w14:paraId="23AC99C4" w14:textId="77777777" w:rsidR="00F06A64" w:rsidRPr="0060624E" w:rsidRDefault="00F06A64" w:rsidP="00AD022A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2198D099" w14:textId="77777777" w:rsidTr="0086057E">
        <w:tc>
          <w:tcPr>
            <w:tcW w:w="2564" w:type="dxa"/>
          </w:tcPr>
          <w:p w14:paraId="431AAE1D" w14:textId="77777777" w:rsidR="0086057E" w:rsidRPr="008D47AC" w:rsidRDefault="0086057E" w:rsidP="00064ED8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b/>
                <w:sz w:val="20"/>
                <w:szCs w:val="20"/>
              </w:rPr>
              <w:t>School Busy Bees</w:t>
            </w:r>
          </w:p>
          <w:p w14:paraId="1C7C4C1B" w14:textId="719664A0" w:rsidR="0086057E" w:rsidRDefault="0086057E" w:rsidP="00064ED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a friend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061CD" w14:textId="41CE1334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Listen to my friends.</w:t>
            </w:r>
          </w:p>
        </w:tc>
        <w:tc>
          <w:tcPr>
            <w:tcW w:w="5264" w:type="dxa"/>
            <w:gridSpan w:val="2"/>
          </w:tcPr>
          <w:p w14:paraId="5F661AAD" w14:textId="648D268C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Help my friends when they are finding something difficult.</w:t>
            </w:r>
          </w:p>
        </w:tc>
        <w:tc>
          <w:tcPr>
            <w:tcW w:w="5264" w:type="dxa"/>
            <w:gridSpan w:val="2"/>
          </w:tcPr>
          <w:p w14:paraId="6B1A4DAA" w14:textId="7B16522C" w:rsidR="0086057E" w:rsidRPr="00F06A64" w:rsidRDefault="008E48FC" w:rsidP="00064ED8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Share resources and knowledge with peers.</w:t>
            </w:r>
          </w:p>
        </w:tc>
        <w:tc>
          <w:tcPr>
            <w:tcW w:w="5197" w:type="dxa"/>
            <w:gridSpan w:val="2"/>
          </w:tcPr>
          <w:p w14:paraId="6B226565" w14:textId="1F9708C9" w:rsidR="0086057E" w:rsidRPr="00F06A64" w:rsidRDefault="008E48FC" w:rsidP="00064ED8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Take on various roles during class discussions and group work.</w:t>
            </w:r>
          </w:p>
        </w:tc>
      </w:tr>
      <w:tr w:rsidR="0086057E" w:rsidRPr="0060624E" w14:paraId="7B816E81" w14:textId="77777777" w:rsidTr="0086057E">
        <w:tc>
          <w:tcPr>
            <w:tcW w:w="2564" w:type="dxa"/>
          </w:tcPr>
          <w:p w14:paraId="18583463" w14:textId="319F4304" w:rsidR="0086057E" w:rsidRDefault="0086057E" w:rsidP="00064ED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you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6653" w14:textId="19C38630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Share my ideas.</w:t>
            </w:r>
          </w:p>
        </w:tc>
        <w:tc>
          <w:tcPr>
            <w:tcW w:w="5264" w:type="dxa"/>
            <w:gridSpan w:val="2"/>
          </w:tcPr>
          <w:p w14:paraId="05729BFD" w14:textId="441F3428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Share sticky knowledge with friends.</w:t>
            </w:r>
          </w:p>
        </w:tc>
        <w:tc>
          <w:tcPr>
            <w:tcW w:w="5264" w:type="dxa"/>
            <w:gridSpan w:val="2"/>
          </w:tcPr>
          <w:p w14:paraId="18D6E38C" w14:textId="01111C99" w:rsidR="0086057E" w:rsidRPr="00F06A64" w:rsidRDefault="0086057E" w:rsidP="00064ED8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Share sticky knowledge with people at home.</w:t>
            </w:r>
          </w:p>
        </w:tc>
        <w:tc>
          <w:tcPr>
            <w:tcW w:w="5197" w:type="dxa"/>
            <w:gridSpan w:val="2"/>
          </w:tcPr>
          <w:p w14:paraId="06E432E7" w14:textId="13677D74" w:rsidR="0086057E" w:rsidRPr="00F06A64" w:rsidRDefault="008E48FC" w:rsidP="00064ED8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Use sticky knowledge to support your opinions and ideas.</w:t>
            </w:r>
          </w:p>
        </w:tc>
      </w:tr>
      <w:tr w:rsidR="0086057E" w:rsidRPr="0060624E" w14:paraId="51476B5B" w14:textId="77777777" w:rsidTr="0086057E">
        <w:tc>
          <w:tcPr>
            <w:tcW w:w="2564" w:type="dxa"/>
          </w:tcPr>
          <w:p w14:paraId="7267CEBA" w14:textId="45DAB1B7" w:rsidR="0086057E" w:rsidRDefault="0086057E" w:rsidP="00064ED8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honest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B207" w14:textId="7CFFA02C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Tell my friends if I don’t like what they have said.</w:t>
            </w:r>
          </w:p>
        </w:tc>
        <w:tc>
          <w:tcPr>
            <w:tcW w:w="5264" w:type="dxa"/>
            <w:gridSpan w:val="2"/>
          </w:tcPr>
          <w:p w14:paraId="3E14A4AC" w14:textId="456156A3" w:rsidR="0086057E" w:rsidRPr="0060624E" w:rsidRDefault="0086057E" w:rsidP="00064ED8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Say when I am finding something difficult.</w:t>
            </w:r>
          </w:p>
        </w:tc>
        <w:tc>
          <w:tcPr>
            <w:tcW w:w="5264" w:type="dxa"/>
            <w:gridSpan w:val="2"/>
          </w:tcPr>
          <w:p w14:paraId="38FE3838" w14:textId="3C120848" w:rsidR="0086057E" w:rsidRPr="00F06A64" w:rsidRDefault="0086057E" w:rsidP="00064ED8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Recognise when I am finding something difficult and know what to do about it.</w:t>
            </w:r>
          </w:p>
        </w:tc>
        <w:tc>
          <w:tcPr>
            <w:tcW w:w="5197" w:type="dxa"/>
            <w:gridSpan w:val="2"/>
          </w:tcPr>
          <w:p w14:paraId="0BBF9F1A" w14:textId="222A8AD3" w:rsidR="0086057E" w:rsidRPr="00F06A64" w:rsidRDefault="008E48FC" w:rsidP="00064ED8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Recognise when others are finding something difficult and know what to do about it.</w:t>
            </w:r>
          </w:p>
        </w:tc>
      </w:tr>
      <w:tr w:rsidR="0086057E" w:rsidRPr="0060624E" w14:paraId="5E418CE9" w14:textId="77777777" w:rsidTr="0086057E">
        <w:tc>
          <w:tcPr>
            <w:tcW w:w="2564" w:type="dxa"/>
          </w:tcPr>
          <w:p w14:paraId="32C5B1ED" w14:textId="71E09B56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brave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9E59" w14:textId="75B0B5C9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Talk about the local area.</w:t>
            </w:r>
          </w:p>
        </w:tc>
        <w:tc>
          <w:tcPr>
            <w:tcW w:w="5264" w:type="dxa"/>
            <w:gridSpan w:val="2"/>
          </w:tcPr>
          <w:p w14:paraId="1F2775AF" w14:textId="53990AAF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Show my friends where places are on maps.</w:t>
            </w:r>
          </w:p>
        </w:tc>
        <w:tc>
          <w:tcPr>
            <w:tcW w:w="5264" w:type="dxa"/>
            <w:gridSpan w:val="2"/>
          </w:tcPr>
          <w:p w14:paraId="47DA7039" w14:textId="408DEB33" w:rsidR="0086057E" w:rsidRPr="00F06A64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Explain how to use a map, atlas or globe to a friend.</w:t>
            </w:r>
          </w:p>
        </w:tc>
        <w:tc>
          <w:tcPr>
            <w:tcW w:w="5197" w:type="dxa"/>
            <w:gridSpan w:val="2"/>
          </w:tcPr>
          <w:p w14:paraId="221016A5" w14:textId="601852E0" w:rsidR="0086057E" w:rsidRPr="00F06A64" w:rsidRDefault="00A015A8" w:rsidP="0086057E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Empathise with peers and appreciate different viewpoints.</w:t>
            </w:r>
          </w:p>
        </w:tc>
      </w:tr>
      <w:tr w:rsidR="0086057E" w:rsidRPr="0060624E" w14:paraId="6D6978B0" w14:textId="77777777" w:rsidTr="0086057E">
        <w:tc>
          <w:tcPr>
            <w:tcW w:w="2564" w:type="dxa"/>
          </w:tcPr>
          <w:p w14:paraId="0601F079" w14:textId="50B4149F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kind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F314" w14:textId="173ADF53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Find more than one similarity or difference.</w:t>
            </w:r>
          </w:p>
        </w:tc>
        <w:tc>
          <w:tcPr>
            <w:tcW w:w="5264" w:type="dxa"/>
            <w:gridSpan w:val="2"/>
          </w:tcPr>
          <w:p w14:paraId="35946CD1" w14:textId="63E2E50B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Share maps and atlases.</w:t>
            </w:r>
          </w:p>
        </w:tc>
        <w:tc>
          <w:tcPr>
            <w:tcW w:w="5264" w:type="dxa"/>
            <w:gridSpan w:val="2"/>
          </w:tcPr>
          <w:p w14:paraId="1A1F4D18" w14:textId="68ECAA44" w:rsidR="0086057E" w:rsidRPr="00F06A64" w:rsidRDefault="008E48FC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Respect all group members when completing tasks.</w:t>
            </w:r>
          </w:p>
        </w:tc>
        <w:tc>
          <w:tcPr>
            <w:tcW w:w="5197" w:type="dxa"/>
            <w:gridSpan w:val="2"/>
          </w:tcPr>
          <w:p w14:paraId="3DDD49EA" w14:textId="5FF24CD4" w:rsidR="0086057E" w:rsidRPr="00F06A64" w:rsidRDefault="00A015A8" w:rsidP="0086057E">
            <w:pP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Be respectful of personal outlooks.</w:t>
            </w:r>
          </w:p>
        </w:tc>
      </w:tr>
      <w:tr w:rsidR="0086057E" w:rsidRPr="0060624E" w14:paraId="6C3442F6" w14:textId="77777777" w:rsidTr="0086057E">
        <w:tc>
          <w:tcPr>
            <w:tcW w:w="2564" w:type="dxa"/>
          </w:tcPr>
          <w:p w14:paraId="485AD34C" w14:textId="2A570D77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  <w:t>Place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EB0A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70DD611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48DA388C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6B81BB0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00B1E0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58CE750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5992B4F0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0B4CB831" w14:textId="77777777" w:rsidTr="0086057E">
        <w:tc>
          <w:tcPr>
            <w:tcW w:w="2564" w:type="dxa"/>
          </w:tcPr>
          <w:p w14:paraId="2C57F186" w14:textId="28FE3AB6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71D8" w14:textId="16469622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As above</w:t>
            </w:r>
          </w:p>
        </w:tc>
        <w:tc>
          <w:tcPr>
            <w:tcW w:w="2632" w:type="dxa"/>
          </w:tcPr>
          <w:p w14:paraId="5A25A7D1" w14:textId="4CE3B418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Compare and contrast the main differences between city, town and village</w:t>
            </w:r>
          </w:p>
          <w:p w14:paraId="0C066DFA" w14:textId="0F66D720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Recall features of hot and cold places in the world. </w:t>
            </w:r>
          </w:p>
          <w:p w14:paraId="64F143B2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4CFF922E" w14:textId="0A71B231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Compare and contrast the main differences between a place in England and that of a small place in a non-European country</w:t>
            </w:r>
          </w:p>
          <w:p w14:paraId="16BEEC1E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497FFCC" w14:textId="0B3F327B" w:rsidR="0086057E" w:rsidRPr="0060624E" w:rsidRDefault="000606B2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Summarise</w:t>
            </w:r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at least five differences between living in the UK and a Mediterranean country (landmass size, currency, weather, town settlements, rural settlements, jobs) </w:t>
            </w:r>
          </w:p>
          <w:p w14:paraId="3574F651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31A5CD6" w14:textId="25AE40D4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N/A</w:t>
            </w:r>
          </w:p>
        </w:tc>
        <w:tc>
          <w:tcPr>
            <w:tcW w:w="2632" w:type="dxa"/>
          </w:tcPr>
          <w:p w14:paraId="2F4AF86E" w14:textId="40B552A0" w:rsidR="0086057E" w:rsidRPr="0060624E" w:rsidRDefault="00D90512" w:rsidP="0086057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Investigate</w:t>
            </w:r>
            <w:r w:rsidR="0086057E"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 main human and physical differences between developed and third world countries</w:t>
            </w:r>
            <w:r w:rsidR="0086057E" w:rsidRPr="00FB71FD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.</w:t>
            </w:r>
          </w:p>
          <w:p w14:paraId="05686EAA" w14:textId="77777777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126A18F9" w14:textId="0619E051" w:rsidR="0086057E" w:rsidRPr="0060624E" w:rsidRDefault="0086057E" w:rsidP="0086057E">
            <w:pPr>
              <w:ind w:left="360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N/A</w:t>
            </w:r>
          </w:p>
        </w:tc>
      </w:tr>
      <w:tr w:rsidR="0086057E" w:rsidRPr="0060624E" w14:paraId="239A198B" w14:textId="77777777" w:rsidTr="0086057E">
        <w:tc>
          <w:tcPr>
            <w:tcW w:w="2564" w:type="dxa"/>
          </w:tcPr>
          <w:p w14:paraId="271E9A8C" w14:textId="570FF081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A521" w14:textId="2CFA591D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City, town, village, countryside, seaside, forest woodland, mountain, river, sea, sand. Trees, fields. </w:t>
            </w:r>
          </w:p>
        </w:tc>
        <w:tc>
          <w:tcPr>
            <w:tcW w:w="5264" w:type="dxa"/>
            <w:gridSpan w:val="2"/>
          </w:tcPr>
          <w:p w14:paraId="16C8D5F6" w14:textId="78815FBE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North Pole, South Pole, equator, continent, ocean, rainforest, polar regions, destruction, global warming</w:t>
            </w:r>
          </w:p>
          <w:p w14:paraId="7E66C3EF" w14:textId="38FB7AE1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European, African, </w:t>
            </w:r>
            <w:proofErr w:type="gramStart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wild life</w:t>
            </w:r>
            <w:proofErr w:type="gramEnd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, climate, drought, mud huts, National Parks and game reserves, tropical fruits </w:t>
            </w:r>
          </w:p>
          <w:p w14:paraId="6CA96766" w14:textId="52A42686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5E5AA686" w14:textId="1F1275A6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Ordnance survey, symbol, hemisphere, latitude, longitude, time zones, grid reference, aerial photograph, Greenwich meridian, tropics.</w:t>
            </w:r>
          </w:p>
        </w:tc>
        <w:tc>
          <w:tcPr>
            <w:tcW w:w="5197" w:type="dxa"/>
            <w:gridSpan w:val="2"/>
          </w:tcPr>
          <w:p w14:paraId="3CCCFBF4" w14:textId="5C233298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38"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  <w:u w:val="single"/>
              </w:rPr>
            </w:pPr>
            <w:r w:rsidRPr="0060624E"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  <w:t>street children, pampas, anaconda snake, I am somebody, Andes, inhabitant, sparsely populated, Lake Titicaca, Incas, Atacama Desert</w:t>
            </w:r>
          </w:p>
          <w:p w14:paraId="36A99A88" w14:textId="77777777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063DCCDC" w14:textId="77777777" w:rsidTr="0086057E">
        <w:tc>
          <w:tcPr>
            <w:tcW w:w="2564" w:type="dxa"/>
          </w:tcPr>
          <w:p w14:paraId="0563E821" w14:textId="3C1F14E2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Sticky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814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There are lots of different trees in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a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wood, they make homes for insects and animals.</w:t>
            </w:r>
          </w:p>
          <w:p w14:paraId="08226A0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Living in a city is different to living in a village.</w:t>
            </w:r>
          </w:p>
          <w:p w14:paraId="2B4A361B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When you go to the seaside you can see different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wild life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to the wildlife near our home.</w:t>
            </w:r>
          </w:p>
          <w:p w14:paraId="590A800D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Mountains are VERY high and there are a lot of them in Scotland.</w:t>
            </w:r>
          </w:p>
          <w:p w14:paraId="64CCDD34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2B5007D9" w14:textId="77777777" w:rsidR="0086057E" w:rsidRPr="0060624E" w:rsidRDefault="0086057E" w:rsidP="0086057E">
            <w:pPr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 xml:space="preserve">The Earth is split into 7 continents. These are called Asia, Europe, Africa, North America, South America, Antarctica, Australia. </w:t>
            </w:r>
          </w:p>
          <w:p w14:paraId="3849D345" w14:textId="77777777" w:rsidR="0086057E" w:rsidRPr="0060624E" w:rsidRDefault="0086057E" w:rsidP="0086057E">
            <w:pPr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>There are 5 oceans in the world called</w:t>
            </w:r>
            <w:r w:rsidRPr="0060624E">
              <w:rPr>
                <w:rFonts w:ascii="SassoonPrimaryInfant" w:hAnsi="SassoonPrimaryInfant" w:cs="Arial"/>
                <w:sz w:val="20"/>
                <w:szCs w:val="20"/>
              </w:rPr>
              <w:t xml:space="preserve"> The Arctic, The Southern, The Indian, The Atlantic and the Pacific Oceans.</w:t>
            </w:r>
          </w:p>
          <w:p w14:paraId="033AC3D4" w14:textId="77777777" w:rsidR="0086057E" w:rsidRPr="0060624E" w:rsidRDefault="0086057E" w:rsidP="0086057E">
            <w:pPr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"/>
                <w:sz w:val="20"/>
                <w:szCs w:val="20"/>
              </w:rPr>
              <w:t xml:space="preserve">Different locations on Earth have different features like rivers, mountains, cliffs, forests beaches and lakes. </w:t>
            </w:r>
          </w:p>
          <w:p w14:paraId="0077539E" w14:textId="77777777" w:rsidR="0086057E" w:rsidRPr="0060624E" w:rsidRDefault="0086057E" w:rsidP="0086057E">
            <w:pPr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>The polar regions are the coldest habitat on Earth. Despite being so cold 4 million people live within them in areas within the Arctic.</w:t>
            </w:r>
          </w:p>
          <w:p w14:paraId="7CCF7F55" w14:textId="77777777" w:rsidR="0086057E" w:rsidRPr="0060624E" w:rsidRDefault="0086057E" w:rsidP="0086057E">
            <w:pPr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 xml:space="preserve">Oceans are being damaged by humans. Plastic waste is ending up in our </w:t>
            </w:r>
            <w:proofErr w:type="gramStart"/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>seas</w:t>
            </w:r>
            <w:proofErr w:type="gramEnd"/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 xml:space="preserve"> and this is harming the animals that live there.</w:t>
            </w:r>
          </w:p>
          <w:p w14:paraId="40F4D796" w14:textId="3F54D3CA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"/>
                <w:color w:val="000000" w:themeColor="text1"/>
                <w:kern w:val="24"/>
                <w:sz w:val="20"/>
                <w:szCs w:val="20"/>
              </w:rPr>
              <w:t>Rainforests are being chopped down by humans. This means animals and tribes are losing their habitats</w:t>
            </w:r>
          </w:p>
          <w:p w14:paraId="0BFF7002" w14:textId="77777777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Kenya is situated in Eastern </w:t>
            </w:r>
            <w:proofErr w:type="gramStart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Africa</w:t>
            </w:r>
            <w:proofErr w:type="gramEnd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 and the capital of Kenya is Nairobi.</w:t>
            </w:r>
          </w:p>
          <w:p w14:paraId="6178C063" w14:textId="15D96F2D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There are two main languages spoken in Kenya: English and Swahili. However, there are many other languages spoken in different parts of Kenya.</w:t>
            </w:r>
          </w:p>
          <w:p w14:paraId="707970A0" w14:textId="57035DEA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The largest lake in the world, Lake Victoria is partly in Kenya. It is also in Tanzania and Uganda.</w:t>
            </w:r>
          </w:p>
          <w:p w14:paraId="7A70F87C" w14:textId="77777777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Large animals such as lions, buffalo, leopards, elephants and rhinoceros are present in Kenya.</w:t>
            </w:r>
          </w:p>
          <w:p w14:paraId="5AF9ACCC" w14:textId="77777777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Unfortunately, Kenya is still a developing country and more than half the population live in poverty.</w:t>
            </w:r>
          </w:p>
          <w:p w14:paraId="376702C6" w14:textId="77777777" w:rsidR="0086057E" w:rsidRPr="0060624E" w:rsidRDefault="0086057E" w:rsidP="0086057E">
            <w:pPr>
              <w:rPr>
                <w:rFonts w:ascii="SassoonPrimaryInfant" w:hAnsi="SassoonPrimaryInfant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In sport, Kenya is perhaps best known for its </w:t>
            </w:r>
            <w:proofErr w:type="gramStart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>middle and long distance</w:t>
            </w:r>
            <w:proofErr w:type="gramEnd"/>
            <w:r w:rsidRPr="0060624E">
              <w:rPr>
                <w:rFonts w:ascii="SassoonPrimaryInfant" w:hAnsi="SassoonPrimaryInfant"/>
                <w:bCs/>
                <w:sz w:val="20"/>
                <w:szCs w:val="20"/>
              </w:rPr>
              <w:t xml:space="preserve"> runners, with the country frequently producing Olympic champions.</w:t>
            </w:r>
          </w:p>
          <w:p w14:paraId="4B251808" w14:textId="3447C8F3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6F1E0659" w14:textId="4919F7F1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Cartography is the study of maps and map making. Someone who makes maps is called a cartographer.</w:t>
            </w:r>
          </w:p>
          <w:p w14:paraId="6DE665A9" w14:textId="1C6CBF8F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There are two norths: true north and magnetic north. True north is the direction of the geographic North Pole. Magnetic north is the direction the north end of a needle in a compass point.</w:t>
            </w:r>
          </w:p>
          <w:p w14:paraId="5B9C107F" w14:textId="26BF0DE1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North may be at the top of maps today, but that wasn’t always the case. During the </w:t>
            </w:r>
            <w:proofErr w:type="gram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middle ages</w:t>
            </w:r>
            <w:proofErr w:type="gram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, most Western maps put east at the top instead.</w:t>
            </w:r>
          </w:p>
          <w:p w14:paraId="53367EC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20BCA452" w14:textId="77777777" w:rsidR="0086057E" w:rsidRPr="0060624E" w:rsidRDefault="0086057E" w:rsidP="0086057E">
            <w:pPr>
              <w:suppressAutoHyphens/>
              <w:ind w:left="38"/>
              <w:outlineLvl w:val="0"/>
              <w:rPr>
                <w:rFonts w:ascii="SassoonPrimaryInfant" w:hAnsi="SassoonPrimaryInfant" w:cs="Arial Unicode MS"/>
                <w:b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There are 12 countries in South America and almost 400 million people live there.</w:t>
            </w:r>
          </w:p>
          <w:p w14:paraId="7FF8AFD5" w14:textId="77777777" w:rsidR="0086057E" w:rsidRPr="0060624E" w:rsidRDefault="0086057E" w:rsidP="0086057E">
            <w:pPr>
              <w:suppressAutoHyphens/>
              <w:ind w:left="38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Brazil is the largest country and covers almost half the continent. It is only slightly smaller than the USA.</w:t>
            </w:r>
          </w:p>
          <w:p w14:paraId="027E7A9D" w14:textId="77777777" w:rsidR="0086057E" w:rsidRPr="0060624E" w:rsidRDefault="0086057E" w:rsidP="0086057E">
            <w:pPr>
              <w:suppressAutoHyphens/>
              <w:ind w:left="38"/>
              <w:outlineLvl w:val="0"/>
              <w:rPr>
                <w:rFonts w:ascii="SassoonPrimaryInfant" w:hAnsi="SassoonPrimaryInfant" w:cs="Arial Unicode MS"/>
                <w:b/>
                <w:bCs/>
                <w:color w:val="000000"/>
                <w:sz w:val="20"/>
                <w:szCs w:val="20"/>
                <w:u w:val="single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South America’s largest river is the Amazon, which is the second longest river in the world. However, the Amazon carries more water than any other river in the world.</w:t>
            </w:r>
          </w:p>
          <w:p w14:paraId="493292CE" w14:textId="77777777" w:rsidR="0086057E" w:rsidRPr="0060624E" w:rsidRDefault="0086057E" w:rsidP="0086057E">
            <w:pPr>
              <w:suppressAutoHyphens/>
              <w:ind w:left="38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Sao Paulo is the largest city with more than 20 million people living there.</w:t>
            </w:r>
          </w:p>
          <w:p w14:paraId="3436C467" w14:textId="77777777" w:rsidR="0086057E" w:rsidRPr="0060624E" w:rsidRDefault="0086057E" w:rsidP="0086057E">
            <w:pPr>
              <w:suppressAutoHyphens/>
              <w:ind w:left="38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Spanish is the most popular language in South America even though Brazilians speak Portuguese.</w:t>
            </w:r>
          </w:p>
          <w:p w14:paraId="63030759" w14:textId="34196C8D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The Incas were the largest group of indigenous people in South America when the Europeans arrived.</w:t>
            </w:r>
          </w:p>
        </w:tc>
      </w:tr>
      <w:tr w:rsidR="0086057E" w:rsidRPr="0060624E" w14:paraId="6F5A7876" w14:textId="77777777" w:rsidTr="0086057E">
        <w:tc>
          <w:tcPr>
            <w:tcW w:w="2564" w:type="dxa"/>
          </w:tcPr>
          <w:p w14:paraId="1BDBF63A" w14:textId="77777777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B21F6"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  <w:lastRenderedPageBreak/>
              <w:t>Sentence starters</w:t>
            </w:r>
          </w:p>
          <w:p w14:paraId="6D02E72D" w14:textId="77777777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6E2BC56C" w14:textId="6081C22B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A2C5" w14:textId="32BC4F0F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In/At…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….I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 xml:space="preserve"> can see</w:t>
            </w:r>
          </w:p>
        </w:tc>
        <w:tc>
          <w:tcPr>
            <w:tcW w:w="5264" w:type="dxa"/>
            <w:gridSpan w:val="2"/>
          </w:tcPr>
          <w:p w14:paraId="5FCFF8D4" w14:textId="77777777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is positive for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because</w:t>
            </w:r>
          </w:p>
          <w:p w14:paraId="45784007" w14:textId="0F195041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is a benefit for…. Because</w:t>
            </w:r>
          </w:p>
          <w:p w14:paraId="345F4323" w14:textId="77777777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is damaging for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….because</w:t>
            </w:r>
            <w:proofErr w:type="gramEnd"/>
          </w:p>
          <w:p w14:paraId="669E0067" w14:textId="63010EB1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is a disadvantage for because…</w:t>
            </w:r>
          </w:p>
        </w:tc>
        <w:tc>
          <w:tcPr>
            <w:tcW w:w="5264" w:type="dxa"/>
            <w:gridSpan w:val="2"/>
          </w:tcPr>
          <w:p w14:paraId="5BDBD636" w14:textId="77777777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suggests that</w:t>
            </w:r>
          </w:p>
          <w:p w14:paraId="64268243" w14:textId="1BB5C9C3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 xml:space="preserve">I know this because </w:t>
            </w:r>
          </w:p>
        </w:tc>
        <w:tc>
          <w:tcPr>
            <w:tcW w:w="5197" w:type="dxa"/>
            <w:gridSpan w:val="2"/>
          </w:tcPr>
          <w:p w14:paraId="5132DBD0" w14:textId="77777777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This results in…</w:t>
            </w:r>
          </w:p>
          <w:p w14:paraId="7B7AA963" w14:textId="77777777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consequently</w:t>
            </w:r>
          </w:p>
          <w:p w14:paraId="6752D24B" w14:textId="2E7518E4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..… suggest that….</w:t>
            </w:r>
          </w:p>
        </w:tc>
      </w:tr>
      <w:tr w:rsidR="0086057E" w:rsidRPr="0060624E" w14:paraId="3A4DAB5E" w14:textId="77777777" w:rsidTr="0086057E">
        <w:tc>
          <w:tcPr>
            <w:tcW w:w="2564" w:type="dxa"/>
          </w:tcPr>
          <w:p w14:paraId="4EBB4596" w14:textId="77777777" w:rsidR="0086057E" w:rsidRPr="008D47AC" w:rsidRDefault="0086057E" w:rsidP="0086057E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b/>
                <w:sz w:val="20"/>
                <w:szCs w:val="20"/>
              </w:rPr>
              <w:t>School Busy Bees</w:t>
            </w:r>
          </w:p>
          <w:p w14:paraId="113E93EE" w14:textId="016958BF" w:rsidR="0086057E" w:rsidRPr="008B21F6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a friend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DD1AD" w14:textId="315EEE80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Listen to my friends.</w:t>
            </w:r>
          </w:p>
        </w:tc>
        <w:tc>
          <w:tcPr>
            <w:tcW w:w="5264" w:type="dxa"/>
            <w:gridSpan w:val="2"/>
          </w:tcPr>
          <w:p w14:paraId="1521A6E0" w14:textId="4090C5C2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Listen to and share ideas with friends.</w:t>
            </w:r>
          </w:p>
        </w:tc>
        <w:tc>
          <w:tcPr>
            <w:tcW w:w="5264" w:type="dxa"/>
            <w:gridSpan w:val="2"/>
          </w:tcPr>
          <w:p w14:paraId="470BAEB9" w14:textId="4BC01E62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Be respectful of the opinions of others.</w:t>
            </w:r>
          </w:p>
        </w:tc>
        <w:tc>
          <w:tcPr>
            <w:tcW w:w="5197" w:type="dxa"/>
            <w:gridSpan w:val="2"/>
          </w:tcPr>
          <w:p w14:paraId="263AD6C3" w14:textId="27D14170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Be respectful, listen and at times challenge the opinions of your peers.</w:t>
            </w:r>
          </w:p>
        </w:tc>
      </w:tr>
      <w:tr w:rsidR="0086057E" w:rsidRPr="0060624E" w14:paraId="02D4A45A" w14:textId="77777777" w:rsidTr="0086057E">
        <w:tc>
          <w:tcPr>
            <w:tcW w:w="2564" w:type="dxa"/>
          </w:tcPr>
          <w:p w14:paraId="200BA421" w14:textId="417E5547" w:rsidR="0086057E" w:rsidRPr="008B21F6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you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36C3" w14:textId="3A4A5F92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Share my ideas.</w:t>
            </w:r>
          </w:p>
        </w:tc>
        <w:tc>
          <w:tcPr>
            <w:tcW w:w="5264" w:type="dxa"/>
            <w:gridSpan w:val="2"/>
          </w:tcPr>
          <w:p w14:paraId="2BD5E08F" w14:textId="3B3EB0AF" w:rsidR="0086057E" w:rsidRPr="007C3548" w:rsidRDefault="00535CE0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Be respectful of environmental issues.</w:t>
            </w:r>
          </w:p>
        </w:tc>
        <w:tc>
          <w:tcPr>
            <w:tcW w:w="5264" w:type="dxa"/>
            <w:gridSpan w:val="2"/>
          </w:tcPr>
          <w:p w14:paraId="4714A265" w14:textId="66926AFB" w:rsidR="0086057E" w:rsidRPr="007C3548" w:rsidRDefault="00535CE0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Work collaboratively to solve issues.</w:t>
            </w:r>
          </w:p>
        </w:tc>
        <w:tc>
          <w:tcPr>
            <w:tcW w:w="5197" w:type="dxa"/>
            <w:gridSpan w:val="2"/>
          </w:tcPr>
          <w:p w14:paraId="7DA6CB5D" w14:textId="08E1E496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Share your thoughts and feelings as part of a group.</w:t>
            </w:r>
          </w:p>
        </w:tc>
      </w:tr>
      <w:tr w:rsidR="0086057E" w:rsidRPr="0060624E" w14:paraId="08E6F9B4" w14:textId="77777777" w:rsidTr="0086057E">
        <w:tc>
          <w:tcPr>
            <w:tcW w:w="2564" w:type="dxa"/>
          </w:tcPr>
          <w:p w14:paraId="1B89883B" w14:textId="269A5FFC" w:rsidR="0086057E" w:rsidRPr="008B21F6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honest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0D10" w14:textId="0564A5C8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Tell my friends if I don’t like what they have said.</w:t>
            </w:r>
          </w:p>
        </w:tc>
        <w:tc>
          <w:tcPr>
            <w:tcW w:w="5264" w:type="dxa"/>
            <w:gridSpan w:val="2"/>
          </w:tcPr>
          <w:p w14:paraId="48CDD92E" w14:textId="14880556" w:rsidR="0086057E" w:rsidRPr="007C3548" w:rsidRDefault="00535CE0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Recognise what we can do to improve environmental issues.</w:t>
            </w:r>
          </w:p>
        </w:tc>
        <w:tc>
          <w:tcPr>
            <w:tcW w:w="5264" w:type="dxa"/>
            <w:gridSpan w:val="2"/>
          </w:tcPr>
          <w:p w14:paraId="1C11A6A9" w14:textId="2AB7ACFC" w:rsidR="0086057E" w:rsidRPr="007C3548" w:rsidRDefault="00535CE0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Identify ways to improve place issues</w:t>
            </w:r>
          </w:p>
        </w:tc>
        <w:tc>
          <w:tcPr>
            <w:tcW w:w="5197" w:type="dxa"/>
            <w:gridSpan w:val="2"/>
          </w:tcPr>
          <w:p w14:paraId="6C3358EA" w14:textId="73F5BC30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Reflect on what you as an individual can do to address misconceptions of 3</w:t>
            </w:r>
            <w:r w:rsidRPr="00DA34A1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rd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world poverty.</w:t>
            </w:r>
          </w:p>
        </w:tc>
      </w:tr>
      <w:tr w:rsidR="0086057E" w:rsidRPr="0060624E" w14:paraId="525E6079" w14:textId="77777777" w:rsidTr="0086057E">
        <w:tc>
          <w:tcPr>
            <w:tcW w:w="2564" w:type="dxa"/>
          </w:tcPr>
          <w:p w14:paraId="0D256E8D" w14:textId="0B6107AA" w:rsidR="0086057E" w:rsidRPr="008B21F6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brave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EC5C0" w14:textId="39859801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Talk about the local area.</w:t>
            </w:r>
          </w:p>
        </w:tc>
        <w:tc>
          <w:tcPr>
            <w:tcW w:w="5264" w:type="dxa"/>
            <w:gridSpan w:val="2"/>
          </w:tcPr>
          <w:p w14:paraId="01C54F3D" w14:textId="5275AB38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Talk about environmental issues.</w:t>
            </w:r>
          </w:p>
        </w:tc>
        <w:tc>
          <w:tcPr>
            <w:tcW w:w="5264" w:type="dxa"/>
            <w:gridSpan w:val="2"/>
          </w:tcPr>
          <w:p w14:paraId="097D8DA3" w14:textId="10AD0F3A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Discuss with class place issues.</w:t>
            </w:r>
          </w:p>
        </w:tc>
        <w:tc>
          <w:tcPr>
            <w:tcW w:w="5197" w:type="dxa"/>
            <w:gridSpan w:val="2"/>
          </w:tcPr>
          <w:p w14:paraId="30AF5BB8" w14:textId="477E70E7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Speak out about 3</w:t>
            </w:r>
            <w:r w:rsidRPr="00DA34A1">
              <w:rPr>
                <w:rFonts w:ascii="SassoonPrimaryInfant" w:hAnsi="SassoonPrimaryInfant"/>
                <w:sz w:val="20"/>
                <w:szCs w:val="20"/>
                <w:vertAlign w:val="superscript"/>
              </w:rPr>
              <w:t>rd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World issues.</w:t>
            </w:r>
          </w:p>
        </w:tc>
      </w:tr>
      <w:tr w:rsidR="0086057E" w:rsidRPr="0060624E" w14:paraId="42843E2C" w14:textId="77777777" w:rsidTr="0086057E">
        <w:tc>
          <w:tcPr>
            <w:tcW w:w="2564" w:type="dxa"/>
          </w:tcPr>
          <w:p w14:paraId="3D9E8A2D" w14:textId="246FB251" w:rsidR="0086057E" w:rsidRPr="008B21F6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kind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B698" w14:textId="680F3C6A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Find more than one similarity or difference.</w:t>
            </w:r>
          </w:p>
        </w:tc>
        <w:tc>
          <w:tcPr>
            <w:tcW w:w="5264" w:type="dxa"/>
            <w:gridSpan w:val="2"/>
          </w:tcPr>
          <w:p w14:paraId="3C949B51" w14:textId="4B36B253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Consider more than one factors when comparing places.</w:t>
            </w:r>
          </w:p>
        </w:tc>
        <w:tc>
          <w:tcPr>
            <w:tcW w:w="5264" w:type="dxa"/>
            <w:gridSpan w:val="2"/>
          </w:tcPr>
          <w:p w14:paraId="2C1751D0" w14:textId="0CC63F23" w:rsidR="0086057E" w:rsidRPr="000F1560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Recognise that a country cannot only be measured on its economic value.</w:t>
            </w:r>
          </w:p>
        </w:tc>
        <w:tc>
          <w:tcPr>
            <w:tcW w:w="5197" w:type="dxa"/>
            <w:gridSpan w:val="2"/>
          </w:tcPr>
          <w:p w14:paraId="15AA54CF" w14:textId="347B14DB" w:rsidR="0086057E" w:rsidRPr="007C3548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7C3548">
              <w:rPr>
                <w:rFonts w:ascii="SassoonPrimaryInfant" w:hAnsi="SassoonPrimaryInfant"/>
                <w:sz w:val="20"/>
                <w:szCs w:val="20"/>
              </w:rPr>
              <w:t>Appreciate that a country cannot be measured in economic value alone.</w:t>
            </w:r>
          </w:p>
        </w:tc>
      </w:tr>
      <w:tr w:rsidR="0086057E" w:rsidRPr="0060624E" w14:paraId="7BF58069" w14:textId="77777777" w:rsidTr="0086057E">
        <w:tc>
          <w:tcPr>
            <w:tcW w:w="2564" w:type="dxa"/>
          </w:tcPr>
          <w:p w14:paraId="5E6C1ABF" w14:textId="318948A3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  <w:t>Human and Physical Geography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F14B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A17B743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ADE90A1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475F641A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31901DC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00D3171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3D297EE2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60F1E35C" w14:textId="77777777" w:rsidTr="0086057E">
        <w:tc>
          <w:tcPr>
            <w:tcW w:w="2564" w:type="dxa"/>
          </w:tcPr>
          <w:p w14:paraId="345A757B" w14:textId="5D4C54BC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9D75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Make observations of animals and plants and explain why some things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occur, and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talk about changes. </w:t>
            </w:r>
          </w:p>
          <w:p w14:paraId="0D59BD88" w14:textId="25C6E245" w:rsidR="0086057E" w:rsidRPr="0060624E" w:rsidRDefault="00CA433A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Find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 xml:space="preserve"> similarities and differences in relation to living things.</w:t>
            </w:r>
          </w:p>
        </w:tc>
        <w:tc>
          <w:tcPr>
            <w:tcW w:w="2632" w:type="dxa"/>
          </w:tcPr>
          <w:p w14:paraId="33D73B93" w14:textId="33BB2E0A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Recognise the main weather symbols</w:t>
            </w:r>
          </w:p>
          <w:p w14:paraId="46C8C689" w14:textId="58DB0F66" w:rsidR="0086057E" w:rsidRPr="0060624E" w:rsidRDefault="0066343D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Compare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 xml:space="preserve"> which is the hottest and coldest season in the UK</w:t>
            </w:r>
          </w:p>
        </w:tc>
        <w:tc>
          <w:tcPr>
            <w:tcW w:w="2632" w:type="dxa"/>
          </w:tcPr>
          <w:p w14:paraId="0AA75865" w14:textId="0EB2E9DE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Describe some of the advantages and disadvantages of living in a city or village.</w:t>
            </w:r>
          </w:p>
          <w:p w14:paraId="4C660A5F" w14:textId="71B7AAE8" w:rsidR="0086057E" w:rsidRPr="0060624E" w:rsidRDefault="00F34D6B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Locate</w:t>
            </w:r>
            <w:r w:rsidR="00F258A1"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>the following physical features: mountain, lake, island, valley, river, cliff, forest and beach.</w:t>
            </w:r>
          </w:p>
          <w:p w14:paraId="1F7559D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019E24D" w14:textId="77777777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Label the different parts of a volcano (magma chamber, main </w:t>
            </w:r>
            <w:proofErr w:type="spell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vent</w:t>
            </w:r>
            <w:proofErr w:type="spell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, crater, lava, ash, secondary cone)</w:t>
            </w:r>
          </w:p>
          <w:p w14:paraId="2C0B848F" w14:textId="31815839" w:rsidR="0086057E" w:rsidRPr="0060624E" w:rsidRDefault="00F258A1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Summarise</w:t>
            </w:r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what causes an earthquake (fault lines in tectonic plates)</w:t>
            </w:r>
          </w:p>
          <w:p w14:paraId="740443A7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67B4071" w14:textId="51DF3C5D" w:rsidR="0086057E" w:rsidRPr="0060624E" w:rsidRDefault="00F258A1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Summarise</w:t>
            </w:r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why most cities are located by a river (trade links/transport)</w:t>
            </w:r>
          </w:p>
          <w:p w14:paraId="363BCCCE" w14:textId="30D92BC7" w:rsidR="0086057E" w:rsidRPr="0060624E" w:rsidRDefault="00F258A1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List</w:t>
            </w:r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names of </w:t>
            </w:r>
            <w:proofErr w:type="gramStart"/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>a number of</w:t>
            </w:r>
            <w:proofErr w:type="gramEnd"/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world’s highest mountains </w:t>
            </w:r>
          </w:p>
          <w:p w14:paraId="62588B84" w14:textId="61BF4DFC" w:rsidR="0086057E" w:rsidRPr="0060624E" w:rsidRDefault="00F258A1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List</w:t>
            </w:r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names of and locate </w:t>
            </w:r>
            <w:proofErr w:type="gramStart"/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>a number of</w:t>
            </w:r>
            <w:proofErr w:type="gramEnd"/>
            <w:r w:rsidR="0086057E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the world’s longest rivers </w:t>
            </w:r>
          </w:p>
          <w:p w14:paraId="194C3AB4" w14:textId="242CC466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Identify and label the main features of a river </w:t>
            </w:r>
          </w:p>
          <w:p w14:paraId="62A4407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E525A40" w14:textId="66FC6685" w:rsidR="0086057E" w:rsidRPr="0060624E" w:rsidRDefault="00056F39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State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 xml:space="preserve"> what is meant by biomes and what are the features of a specific biome</w:t>
            </w:r>
          </w:p>
          <w:p w14:paraId="685D2C14" w14:textId="42CB74D9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Label layers of a rainforest and </w:t>
            </w:r>
            <w:r w:rsidR="00056F39">
              <w:rPr>
                <w:rFonts w:ascii="SassoonPrimaryInfant" w:hAnsi="SassoonPrimaryInfant"/>
                <w:sz w:val="20"/>
                <w:szCs w:val="20"/>
              </w:rPr>
              <w:t>clarify</w:t>
            </w: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what deforestation is</w:t>
            </w:r>
          </w:p>
          <w:p w14:paraId="524B3874" w14:textId="77777777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4FD100E4" w14:textId="604F4562" w:rsidR="0086057E" w:rsidRPr="0060624E" w:rsidRDefault="0086057E" w:rsidP="0086057E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 xml:space="preserve">Memorie the names of and locate some of the world’s deserts </w:t>
            </w:r>
          </w:p>
          <w:p w14:paraId="34B88F89" w14:textId="080E719B" w:rsidR="0086057E" w:rsidRPr="0060624E" w:rsidRDefault="00E9181F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Clarify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 xml:space="preserve"> why are industrial areas and ports are important</w:t>
            </w:r>
          </w:p>
          <w:p w14:paraId="66ACB144" w14:textId="56EE2F09" w:rsidR="0086057E" w:rsidRPr="0060624E" w:rsidRDefault="00E9181F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Clarify</w:t>
            </w:r>
            <w:r w:rsidR="0086057E" w:rsidRPr="0060624E">
              <w:rPr>
                <w:rFonts w:ascii="SassoonPrimaryInfant" w:hAnsi="SassoonPrimaryInfant"/>
                <w:sz w:val="20"/>
                <w:szCs w:val="20"/>
              </w:rPr>
              <w:t xml:space="preserve"> main human and physical differences between developed and third world countries </w:t>
            </w:r>
          </w:p>
          <w:p w14:paraId="2AC19EB2" w14:textId="77777777" w:rsidR="0086057E" w:rsidRPr="0060624E" w:rsidRDefault="0086057E" w:rsidP="0086057E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0847D932" w14:textId="77777777" w:rsidTr="0086057E">
        <w:tc>
          <w:tcPr>
            <w:tcW w:w="2564" w:type="dxa"/>
          </w:tcPr>
          <w:p w14:paraId="6355F5EB" w14:textId="43837ED2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AAA0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Weather, hot, cold,</w:t>
            </w:r>
            <w:r w:rsidRPr="0060624E">
              <w:rPr>
                <w:rFonts w:ascii="SassoonPrimaryInfant" w:hAnsi="SassoonPrimaryInfant" w:cs="Century Gothic"/>
                <w:sz w:val="20"/>
                <w:szCs w:val="20"/>
              </w:rPr>
              <w:t xml:space="preserve"> Autumn, Spring, Summer, Winter</w:t>
            </w: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plants, mini beasts, lifecycle. Grow, change.</w:t>
            </w:r>
          </w:p>
          <w:p w14:paraId="73C8204B" w14:textId="40A17838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Rain, snow, sunshine, wind fog.</w:t>
            </w:r>
          </w:p>
        </w:tc>
        <w:tc>
          <w:tcPr>
            <w:tcW w:w="5264" w:type="dxa"/>
            <w:gridSpan w:val="2"/>
          </w:tcPr>
          <w:p w14:paraId="135C7ADF" w14:textId="29D64214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sz w:val="20"/>
                <w:szCs w:val="20"/>
              </w:rPr>
              <w:t xml:space="preserve">Autumn, Spring, Summer, Winter, Fall, weather, temperature, thermometer, weather symbol, </w:t>
            </w:r>
            <w:r w:rsidRPr="0060624E">
              <w:rPr>
                <w:rFonts w:ascii="SassoonPrimaryInfant" w:hAnsi="SassoonPrimaryInfant" w:cs="Century Gothic"/>
                <w:bCs/>
                <w:sz w:val="20"/>
                <w:szCs w:val="20"/>
              </w:rPr>
              <w:t>deciduous, coniferous</w:t>
            </w:r>
            <w:r w:rsidRPr="0060624E">
              <w:rPr>
                <w:rFonts w:ascii="SassoonPrimaryInfant" w:hAnsi="SassoonPrimaryInfant" w:cs="Century Gothic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264" w:type="dxa"/>
            <w:gridSpan w:val="2"/>
          </w:tcPr>
          <w:p w14:paraId="59474DAD" w14:textId="0D15949C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Estuary, mouth, source, meander, waterfall, erosion, deposition, tributary, ox bow lake, delta, stream. </w:t>
            </w:r>
          </w:p>
          <w:p w14:paraId="0FF2EDF4" w14:textId="77777777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</w:p>
          <w:p w14:paraId="4F6266FB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Peak, valley, cliff, ridge, plateau, summit, hill, terrain, range, tectonic plates, fold mountains. </w:t>
            </w:r>
          </w:p>
          <w:p w14:paraId="5269E3E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7A66FC14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  <w:u w:val="single"/>
              </w:rPr>
            </w:pPr>
            <w:r w:rsidRPr="0060624E"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  <w:t>canopy, emergent layer, understory, deforestation, endangered, indigenous, biomes, temperate, extinction, destruction, biodiversity</w:t>
            </w:r>
          </w:p>
          <w:p w14:paraId="7BECDA26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  <w:p w14:paraId="4879D8FE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  <w:t>drought, burrow, aridity, climate, conditions, dehydration, desiccation, fauna, flora, flash floods</w:t>
            </w:r>
          </w:p>
          <w:p w14:paraId="77B57B4B" w14:textId="14BB9918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00135B8B" w14:textId="77777777" w:rsidTr="0086057E">
        <w:tc>
          <w:tcPr>
            <w:tcW w:w="2564" w:type="dxa"/>
          </w:tcPr>
          <w:p w14:paraId="66037B7A" w14:textId="545B9A05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Sticky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C9C0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A caterpillar starts as an egg eats leaves and grows, it makes a cocoon and changes into a butterfly or moth.</w:t>
            </w:r>
          </w:p>
          <w:p w14:paraId="13817038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In the Summer it is usually hot and in the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winter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it is usually cold.</w:t>
            </w:r>
          </w:p>
          <w:p w14:paraId="67BAC0ED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have lots of different weather in the UK which helps to make the plants grow.</w:t>
            </w:r>
          </w:p>
          <w:p w14:paraId="028820DD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We can put seeds in the soil and grow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plants,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some seeds grow into flowers and others grow into things to eat.</w:t>
            </w:r>
          </w:p>
          <w:p w14:paraId="2EA4D44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6F93734D" w14:textId="77777777" w:rsidR="0086057E" w:rsidRPr="0060624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bCs/>
                <w:sz w:val="20"/>
                <w:szCs w:val="20"/>
              </w:rPr>
              <w:t>In the UK we have four seasons: spring, summer, autumn and winter. Summer is the hottest season and winter the coldest.</w:t>
            </w:r>
          </w:p>
          <w:p w14:paraId="06BB4B42" w14:textId="77777777" w:rsidR="0086057E" w:rsidRPr="0060624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bCs/>
                <w:sz w:val="20"/>
                <w:szCs w:val="20"/>
              </w:rPr>
              <w:t>Spring starts when the day and night are the same length (usually 21st March. However, many say that Spring starts on March 1st).</w:t>
            </w:r>
          </w:p>
          <w:p w14:paraId="5A42E73C" w14:textId="77777777" w:rsidR="0086057E" w:rsidRPr="0060624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bCs/>
                <w:sz w:val="20"/>
                <w:szCs w:val="20"/>
              </w:rPr>
              <w:t>In summer the longest day of the year is around June 21st and in winter the shortest day of the year is usually December 21st.</w:t>
            </w:r>
          </w:p>
          <w:p w14:paraId="53ADD4D8" w14:textId="7D3DC206" w:rsidR="0086057E" w:rsidRPr="0060624E" w:rsidRDefault="0086057E" w:rsidP="0086057E">
            <w:pPr>
              <w:pStyle w:val="Default"/>
              <w:rPr>
                <w:rFonts w:ascii="SassoonPrimaryInfant" w:hAnsi="SassoonPrimaryInfant" w:cs="Century Gothic"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sz w:val="20"/>
                <w:szCs w:val="20"/>
              </w:rPr>
              <w:t>When we have our summer, it is winter in the southern hemisphere. When we have our winter, Australia has its summer.</w:t>
            </w:r>
          </w:p>
          <w:p w14:paraId="4ECB3976" w14:textId="00B9E811" w:rsidR="0086057E" w:rsidRPr="0060624E" w:rsidRDefault="0086057E" w:rsidP="0086057E">
            <w:pPr>
              <w:pStyle w:val="Default"/>
              <w:rPr>
                <w:rFonts w:ascii="SassoonPrimaryInfant" w:hAnsi="SassoonPrimaryInfant" w:cs="Century Gothic"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sz w:val="20"/>
                <w:szCs w:val="20"/>
              </w:rPr>
              <w:t>In the USA and many other countries, the season ‘Autumn’ is known as the ‘Fall’. This is because so many leaves fall from the trees in Autumn.</w:t>
            </w:r>
          </w:p>
          <w:p w14:paraId="15CC6A7A" w14:textId="65683949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 w:cs="Century Gothic"/>
                <w:sz w:val="20"/>
                <w:szCs w:val="20"/>
              </w:rPr>
              <w:t>Seasons change throughout the year because of the way the Earth travels around the Sun.</w:t>
            </w:r>
          </w:p>
        </w:tc>
        <w:tc>
          <w:tcPr>
            <w:tcW w:w="5264" w:type="dxa"/>
            <w:gridSpan w:val="2"/>
          </w:tcPr>
          <w:p w14:paraId="683CA878" w14:textId="77777777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The start of a river is called the </w:t>
            </w:r>
            <w:proofErr w:type="gram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source</w:t>
            </w:r>
            <w:proofErr w:type="gram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and the end is called the mouth.</w:t>
            </w:r>
          </w:p>
          <w:p w14:paraId="7A17E66C" w14:textId="00549663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A fast-flowing river will carry soil and dirt from its banks and bed downstream and drop them when it gets wider and slows down.</w:t>
            </w:r>
          </w:p>
          <w:p w14:paraId="01EFAD7B" w14:textId="220302A5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The longest river in the world is the Nile in Africa. It is 4,130 miles long.</w:t>
            </w:r>
            <w:r>
              <w:rPr>
                <w:rFonts w:ascii="SassoonPrimaryInfant Regular" w:hAnsi="SassoonPrimaryInfant Regular"/>
                <w:sz w:val="20"/>
                <w:szCs w:val="20"/>
              </w:rPr>
              <w:t xml:space="preserve"> </w:t>
            </w:r>
          </w:p>
          <w:p w14:paraId="62DEFF0E" w14:textId="759F75D7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Many rivers and streams will </w:t>
            </w:r>
            <w:proofErr w:type="gram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join together</w:t>
            </w:r>
            <w:proofErr w:type="gram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before they reach the mouth of the river. The smaller rivers and streams are called tributaries.</w:t>
            </w:r>
          </w:p>
          <w:p w14:paraId="0178AEE6" w14:textId="77777777" w:rsidR="0086057E" w:rsidRPr="0060624E" w:rsidRDefault="0086057E" w:rsidP="0086057E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</w:p>
          <w:p w14:paraId="768F455D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Mountains make up one-fifth of the world’s landscape.</w:t>
            </w:r>
          </w:p>
          <w:p w14:paraId="7164EACE" w14:textId="67A187F8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Mount Everest is the world highest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mountain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and it is 8,850m high.</w:t>
            </w:r>
            <w:r>
              <w:rPr>
                <w:rFonts w:ascii="SassoonPrimaryInfant" w:hAnsi="SassoonPrimaryInfant"/>
                <w:sz w:val="20"/>
                <w:szCs w:val="20"/>
              </w:rPr>
              <w:t xml:space="preserve"> </w:t>
            </w:r>
          </w:p>
          <w:p w14:paraId="4790E1F0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There are mountains under the surface of the sea.</w:t>
            </w:r>
          </w:p>
          <w:p w14:paraId="1C388CD5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80% of our fresh water originates from mountains.</w:t>
            </w:r>
          </w:p>
          <w:p w14:paraId="407F7649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The highest 14 mountains in the world are all found in the Himalayas.</w:t>
            </w:r>
          </w:p>
          <w:p w14:paraId="74E99D1E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Generally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mountains are higher than 600m, if they are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less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they are called hills.</w:t>
            </w:r>
          </w:p>
          <w:p w14:paraId="413D767E" w14:textId="77777777" w:rsidR="0086057E" w:rsidRPr="0060624E" w:rsidRDefault="0086057E" w:rsidP="0086057E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Mountains can be rocky and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barren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but some have trees growing on their sides and very high mountains have snow on their peaks.</w:t>
            </w:r>
          </w:p>
          <w:p w14:paraId="2D0DE5AB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3D3970AD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lastRenderedPageBreak/>
              <w:t>Only around 6% of the Earth’s land surface is rainforest – but about half of all animal and plant species live there.</w:t>
            </w:r>
          </w:p>
          <w:p w14:paraId="5FA47ACE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b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It can take ten minutes for a falling raindrop to travel from a rainforest’s thick canopy to the floor.</w:t>
            </w:r>
          </w:p>
          <w:p w14:paraId="4408287F" w14:textId="606EE566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The Amazon rainforest in South America is so big that if it were a country, it would be the ninth biggest in the world.</w:t>
            </w:r>
          </w:p>
          <w:p w14:paraId="59F381B1" w14:textId="77777777" w:rsidR="0086057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</w:p>
          <w:p w14:paraId="1B4C5281" w14:textId="77777777" w:rsidR="0086057E" w:rsidRPr="0060624E" w:rsidRDefault="0086057E" w:rsidP="0086057E">
            <w:pPr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Not all deserts are covered by sand. Only 20% of all deserts are covered with sand.</w:t>
            </w:r>
          </w:p>
          <w:p w14:paraId="5A05E4EC" w14:textId="77777777" w:rsidR="0086057E" w:rsidRPr="0060624E" w:rsidRDefault="0086057E" w:rsidP="0086057E">
            <w:pPr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Even though we think they should be, not all deserts are hot. Two of the world’s biggest deserts are in the North and South Poles.</w:t>
            </w:r>
          </w:p>
          <w:p w14:paraId="2F2C0535" w14:textId="77777777" w:rsidR="0086057E" w:rsidRPr="0060624E" w:rsidRDefault="0086057E" w:rsidP="0086057E">
            <w:pPr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The largest hot desert in the world is the </w:t>
            </w:r>
            <w:proofErr w:type="gramStart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Sahara</w:t>
            </w:r>
            <w:proofErr w:type="gramEnd"/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 and the largest cold desert is Antarctica</w:t>
            </w:r>
          </w:p>
          <w:p w14:paraId="46D08311" w14:textId="430924AE" w:rsidR="0086057E" w:rsidRPr="0060624E" w:rsidRDefault="0086057E" w:rsidP="0086057E">
            <w:pPr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Hot deserts are usually very hot during the day but can get very cold at night. Some hot deserts can reach freezing point at night.</w:t>
            </w:r>
          </w:p>
          <w:p w14:paraId="48410196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Twinkl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>Around one third of the Earth’s surface is covered in deserts.</w:t>
            </w:r>
          </w:p>
          <w:p w14:paraId="00E6AC3E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Twinkl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>Deserts generally receive less than 40cm of rain in a year.</w:t>
            </w:r>
          </w:p>
          <w:p w14:paraId="2C6A6459" w14:textId="02D71C58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Twinkl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 xml:space="preserve">The hottest temperature ever recorded in the Sahara was 136°F, in </w:t>
            </w:r>
            <w:proofErr w:type="spellStart"/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>Azizia</w:t>
            </w:r>
            <w:proofErr w:type="spellEnd"/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 xml:space="preserve">, Libya, in 1922. </w:t>
            </w:r>
          </w:p>
          <w:p w14:paraId="68EE5C00" w14:textId="7158FA62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Twinkl"/>
                <w:color w:val="000000"/>
                <w:sz w:val="20"/>
                <w:szCs w:val="20"/>
              </w:rPr>
              <w:t>There are roughly 1200 different species of plants in the Sahara.</w:t>
            </w:r>
          </w:p>
          <w:p w14:paraId="2B914BBD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86057E" w:rsidRPr="0060624E" w14:paraId="6CD68A05" w14:textId="77777777" w:rsidTr="0086057E">
        <w:tc>
          <w:tcPr>
            <w:tcW w:w="2564" w:type="dxa"/>
          </w:tcPr>
          <w:p w14:paraId="28C0F1A5" w14:textId="77777777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B21F6"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  <w:lastRenderedPageBreak/>
              <w:t>Sentence starters</w:t>
            </w:r>
          </w:p>
          <w:p w14:paraId="4816B7FB" w14:textId="77777777" w:rsidR="0086057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66DCCA0E" w14:textId="0D030656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98C3" w14:textId="604EEE2A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In Summer it is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….I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 xml:space="preserve"> know this because…</w:t>
            </w:r>
          </w:p>
          <w:p w14:paraId="3F4061E3" w14:textId="6B71DD71" w:rsidR="0086057E" w:rsidRPr="00E81AEE" w:rsidRDefault="0086057E" w:rsidP="0086057E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In Winter it is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….I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 xml:space="preserve"> know this because…</w:t>
            </w:r>
          </w:p>
        </w:tc>
        <w:tc>
          <w:tcPr>
            <w:tcW w:w="5264" w:type="dxa"/>
            <w:gridSpan w:val="2"/>
          </w:tcPr>
          <w:p w14:paraId="23828236" w14:textId="77777777" w:rsidR="0086057E" w:rsidRPr="00E81AE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The advantages of living…</w:t>
            </w:r>
            <w:proofErr w:type="gramStart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are……</w:t>
            </w:r>
            <w:proofErr w:type="gramStart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….because</w:t>
            </w:r>
            <w:proofErr w:type="gramEnd"/>
          </w:p>
          <w:p w14:paraId="73ABFA19" w14:textId="166CDA02" w:rsidR="0086057E" w:rsidRPr="00E81AE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The disadvantages of living</w:t>
            </w:r>
            <w:proofErr w:type="gramStart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are……because</w:t>
            </w:r>
          </w:p>
          <w:p w14:paraId="23C0AE41" w14:textId="06E1C8F8" w:rsidR="0086057E" w:rsidRPr="00E81AE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The difference</w:t>
            </w:r>
            <w:r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s</w:t>
            </w:r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 xml:space="preserve"> between</w:t>
            </w:r>
            <w:proofErr w:type="gramStart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and</w:t>
            </w:r>
            <w:proofErr w:type="gramStart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>…..</w:t>
            </w:r>
            <w:proofErr w:type="gramEnd"/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 xml:space="preserve"> are.</w:t>
            </w:r>
          </w:p>
          <w:p w14:paraId="23F82366" w14:textId="247DED0C" w:rsidR="0086057E" w:rsidRPr="00E81AEE" w:rsidRDefault="0086057E" w:rsidP="0086057E">
            <w:pPr>
              <w:pStyle w:val="Default"/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 w:cs="Century Gothic"/>
                <w:bCs/>
                <w:i/>
                <w:sz w:val="20"/>
                <w:szCs w:val="20"/>
              </w:rPr>
              <w:t xml:space="preserve"> </w:t>
            </w:r>
          </w:p>
        </w:tc>
        <w:tc>
          <w:tcPr>
            <w:tcW w:w="5264" w:type="dxa"/>
            <w:gridSpan w:val="2"/>
          </w:tcPr>
          <w:p w14:paraId="276EB7E3" w14:textId="77777777" w:rsidR="0086057E" w:rsidRPr="00E81AEE" w:rsidRDefault="0086057E" w:rsidP="0086057E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I have observed…</w:t>
            </w:r>
          </w:p>
          <w:p w14:paraId="7C78B813" w14:textId="77777777" w:rsidR="0086057E" w:rsidRPr="00E81AEE" w:rsidRDefault="0086057E" w:rsidP="0086057E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I know this because…</w:t>
            </w:r>
          </w:p>
          <w:p w14:paraId="0172C30B" w14:textId="11ECC4E7" w:rsidR="0086057E" w:rsidRPr="00E81AEE" w:rsidRDefault="0086057E" w:rsidP="0086057E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This is demonstrated by…</w:t>
            </w:r>
          </w:p>
        </w:tc>
        <w:tc>
          <w:tcPr>
            <w:tcW w:w="5197" w:type="dxa"/>
            <w:gridSpan w:val="2"/>
          </w:tcPr>
          <w:p w14:paraId="2CAD5C1E" w14:textId="57884C6C" w:rsidR="0086057E" w:rsidRPr="00E81AE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  <w:t>The main advantage is…. This is because.</w:t>
            </w:r>
          </w:p>
          <w:p w14:paraId="22E8A85F" w14:textId="612F3011" w:rsidR="0086057E" w:rsidRPr="00E81AE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  <w:t>In contrast, the main disadvantage is…</w:t>
            </w:r>
          </w:p>
          <w:p w14:paraId="6A53D9E9" w14:textId="2C1512AF" w:rsidR="0086057E" w:rsidRPr="00E81AE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  <w:t>The problems caused are… however</w:t>
            </w:r>
          </w:p>
          <w:p w14:paraId="2AB13F4F" w14:textId="6EC8E95C" w:rsidR="0086057E" w:rsidRPr="00E81AE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i/>
                <w:color w:val="000000"/>
                <w:sz w:val="20"/>
                <w:szCs w:val="20"/>
              </w:rPr>
            </w:pPr>
          </w:p>
        </w:tc>
      </w:tr>
      <w:tr w:rsidR="0086057E" w:rsidRPr="0060624E" w14:paraId="6F060AA0" w14:textId="77777777" w:rsidTr="0086057E">
        <w:tc>
          <w:tcPr>
            <w:tcW w:w="2564" w:type="dxa"/>
          </w:tcPr>
          <w:p w14:paraId="46673938" w14:textId="553E955A" w:rsidR="0086057E" w:rsidRPr="0060624E" w:rsidRDefault="0086057E" w:rsidP="0086057E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>
              <w:rPr>
                <w:rFonts w:ascii="SassoonPrimaryInfant" w:hAnsi="SassoonPrimaryInfant"/>
                <w:b/>
                <w:bCs/>
                <w:sz w:val="20"/>
                <w:szCs w:val="20"/>
              </w:rPr>
              <w:t>Content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0492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EBB05BF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07D8266A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05DB3465" w14:textId="77777777" w:rsidR="0086057E" w:rsidRPr="00F06A64" w:rsidRDefault="0086057E" w:rsidP="0086057E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>The Amazon, Yangtze and Congo are 3 of the world’s longest rivers.</w:t>
            </w:r>
          </w:p>
          <w:p w14:paraId="4AF92AD3" w14:textId="3AEA30BA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06A64">
              <w:rPr>
                <w:rFonts w:ascii="SassoonPrimaryInfant Regular" w:hAnsi="SassoonPrimaryInfant Regular"/>
                <w:sz w:val="20"/>
                <w:szCs w:val="20"/>
              </w:rPr>
              <w:t>K2 and Nanga Parbat are 2 of the world’s other highest mountains.</w:t>
            </w:r>
          </w:p>
        </w:tc>
        <w:tc>
          <w:tcPr>
            <w:tcW w:w="5197" w:type="dxa"/>
            <w:gridSpan w:val="2"/>
          </w:tcPr>
          <w:p w14:paraId="68291C88" w14:textId="77777777" w:rsidR="0086057E" w:rsidRPr="0060624E" w:rsidRDefault="0086057E" w:rsidP="0086057E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b/>
                <w:bCs/>
                <w:color w:val="000000"/>
                <w:sz w:val="20"/>
                <w:szCs w:val="20"/>
                <w:u w:val="single"/>
              </w:rPr>
            </w:pPr>
            <w:r w:rsidRPr="00F06A64"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Arctic Polar, Antarctic Polar, Sahara, Great Basin, Patagonia, Arabian, Great Victoria, Syrian, Gobi and Kalahari are deserts.</w:t>
            </w:r>
          </w:p>
          <w:p w14:paraId="3BF632C2" w14:textId="77777777" w:rsidR="0086057E" w:rsidRPr="0060624E" w:rsidRDefault="0086057E" w:rsidP="0086057E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1430" w:rsidRPr="0060624E" w14:paraId="7A2385E8" w14:textId="77777777" w:rsidTr="0086057E">
        <w:tc>
          <w:tcPr>
            <w:tcW w:w="2564" w:type="dxa"/>
          </w:tcPr>
          <w:p w14:paraId="26E37998" w14:textId="77777777" w:rsidR="00A51430" w:rsidRPr="008D47AC" w:rsidRDefault="00A51430" w:rsidP="00A51430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b/>
                <w:sz w:val="20"/>
                <w:szCs w:val="20"/>
              </w:rPr>
              <w:t>School Busy Bees</w:t>
            </w:r>
          </w:p>
          <w:p w14:paraId="7EDFA126" w14:textId="7FBC8798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a friend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37C6" w14:textId="0BC3824E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Listen to my friends.</w:t>
            </w:r>
          </w:p>
        </w:tc>
        <w:tc>
          <w:tcPr>
            <w:tcW w:w="5264" w:type="dxa"/>
            <w:gridSpan w:val="2"/>
          </w:tcPr>
          <w:p w14:paraId="07C054A8" w14:textId="52820286" w:rsidR="00A51430" w:rsidRPr="0060624E" w:rsidRDefault="00B648AF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Help a friend if they are finding their work tricky.</w:t>
            </w:r>
          </w:p>
        </w:tc>
        <w:tc>
          <w:tcPr>
            <w:tcW w:w="5264" w:type="dxa"/>
            <w:gridSpan w:val="2"/>
          </w:tcPr>
          <w:p w14:paraId="787C5E5C" w14:textId="490A9830" w:rsidR="00A51430" w:rsidRPr="00F06A64" w:rsidRDefault="00905216" w:rsidP="00A51430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 xml:space="preserve">Respect the opinions of peers even if it is different to </w:t>
            </w:r>
            <w:proofErr w:type="gramStart"/>
            <w:r>
              <w:rPr>
                <w:rFonts w:ascii="SassoonPrimaryInfant Regular" w:hAnsi="SassoonPrimaryInfant Regular"/>
                <w:sz w:val="20"/>
                <w:szCs w:val="20"/>
              </w:rPr>
              <w:t>personal opinion</w:t>
            </w:r>
            <w:proofErr w:type="gramEnd"/>
            <w:r>
              <w:rPr>
                <w:rFonts w:ascii="SassoonPrimaryInfant Regular" w:hAnsi="SassoonPrimaryInfant Regular"/>
                <w:sz w:val="20"/>
                <w:szCs w:val="20"/>
              </w:rPr>
              <w:t>.</w:t>
            </w:r>
          </w:p>
        </w:tc>
        <w:tc>
          <w:tcPr>
            <w:tcW w:w="5197" w:type="dxa"/>
            <w:gridSpan w:val="2"/>
          </w:tcPr>
          <w:p w14:paraId="563CEB81" w14:textId="58DCF38F" w:rsidR="00A51430" w:rsidRPr="00F06A64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Be respectful of people’s personal outlook.</w:t>
            </w:r>
          </w:p>
        </w:tc>
      </w:tr>
      <w:tr w:rsidR="00A51430" w:rsidRPr="0060624E" w14:paraId="197333D0" w14:textId="77777777" w:rsidTr="0086057E">
        <w:tc>
          <w:tcPr>
            <w:tcW w:w="2564" w:type="dxa"/>
          </w:tcPr>
          <w:p w14:paraId="45F028D1" w14:textId="7EAAC814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you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C380" w14:textId="666AAA9F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Share my ideas.</w:t>
            </w:r>
          </w:p>
        </w:tc>
        <w:tc>
          <w:tcPr>
            <w:tcW w:w="5264" w:type="dxa"/>
            <w:gridSpan w:val="2"/>
          </w:tcPr>
          <w:p w14:paraId="2DC242CE" w14:textId="0125D730" w:rsidR="00A51430" w:rsidRPr="0060624E" w:rsidRDefault="00B648AF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Respect the world around us.</w:t>
            </w:r>
          </w:p>
        </w:tc>
        <w:tc>
          <w:tcPr>
            <w:tcW w:w="5264" w:type="dxa"/>
            <w:gridSpan w:val="2"/>
          </w:tcPr>
          <w:p w14:paraId="1089A903" w14:textId="2CB5B310" w:rsidR="00A51430" w:rsidRPr="00F06A64" w:rsidRDefault="00905216" w:rsidP="00A51430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Use knowledge facts to explain your answers.</w:t>
            </w:r>
          </w:p>
        </w:tc>
        <w:tc>
          <w:tcPr>
            <w:tcW w:w="5197" w:type="dxa"/>
            <w:gridSpan w:val="2"/>
          </w:tcPr>
          <w:p w14:paraId="0C259935" w14:textId="2F788D37" w:rsidR="00A51430" w:rsidRPr="00F06A64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Predict and </w:t>
            </w:r>
            <w:proofErr w:type="gramStart"/>
            <w:r>
              <w:rPr>
                <w:rFonts w:ascii="SassoonPrimaryInfant" w:hAnsi="SassoonPrimaryInfant"/>
                <w:sz w:val="20"/>
                <w:szCs w:val="20"/>
              </w:rPr>
              <w:t>plan for the future</w:t>
            </w:r>
            <w:proofErr w:type="gramEnd"/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</w:tr>
      <w:tr w:rsidR="00A51430" w:rsidRPr="0060624E" w14:paraId="4B33F524" w14:textId="77777777" w:rsidTr="0086057E">
        <w:tc>
          <w:tcPr>
            <w:tcW w:w="2564" w:type="dxa"/>
          </w:tcPr>
          <w:p w14:paraId="0AE5DE48" w14:textId="78CA9CD3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honest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D311F" w14:textId="2520901F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Tell my friends if I don’t like what they have said.</w:t>
            </w:r>
          </w:p>
        </w:tc>
        <w:tc>
          <w:tcPr>
            <w:tcW w:w="5264" w:type="dxa"/>
            <w:gridSpan w:val="2"/>
          </w:tcPr>
          <w:p w14:paraId="28549564" w14:textId="47352AFA" w:rsidR="00A51430" w:rsidRPr="0060624E" w:rsidRDefault="00905216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Speak out if you disagree with something someone has said.</w:t>
            </w:r>
          </w:p>
        </w:tc>
        <w:tc>
          <w:tcPr>
            <w:tcW w:w="5264" w:type="dxa"/>
            <w:gridSpan w:val="2"/>
          </w:tcPr>
          <w:p w14:paraId="4FF3E243" w14:textId="14278D45" w:rsidR="00A51430" w:rsidRPr="00F06A64" w:rsidRDefault="00905216" w:rsidP="00A51430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Make careful observations.</w:t>
            </w:r>
          </w:p>
        </w:tc>
        <w:tc>
          <w:tcPr>
            <w:tcW w:w="5197" w:type="dxa"/>
            <w:gridSpan w:val="2"/>
          </w:tcPr>
          <w:p w14:paraId="5A3C0260" w14:textId="3ECE4FC5" w:rsidR="00A51430" w:rsidRPr="00F06A64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Accept global responsibility.</w:t>
            </w:r>
          </w:p>
        </w:tc>
      </w:tr>
      <w:tr w:rsidR="00A51430" w:rsidRPr="0060624E" w14:paraId="097A8342" w14:textId="77777777" w:rsidTr="0086057E">
        <w:tc>
          <w:tcPr>
            <w:tcW w:w="2564" w:type="dxa"/>
          </w:tcPr>
          <w:p w14:paraId="108CB409" w14:textId="0FEF4AB5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brave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37BC4" w14:textId="6D45C07D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0F1560">
              <w:rPr>
                <w:rFonts w:ascii="SassoonPrimaryInfant" w:hAnsi="SassoonPrimaryInfant"/>
                <w:sz w:val="20"/>
                <w:szCs w:val="20"/>
              </w:rPr>
              <w:t>Talk about the local area.</w:t>
            </w:r>
          </w:p>
        </w:tc>
        <w:tc>
          <w:tcPr>
            <w:tcW w:w="5264" w:type="dxa"/>
            <w:gridSpan w:val="2"/>
          </w:tcPr>
          <w:p w14:paraId="1E94E3C5" w14:textId="2D7FD8F2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7C3548">
              <w:rPr>
                <w:rFonts w:ascii="SassoonPrimaryInfant" w:hAnsi="SassoonPrimaryInfant"/>
                <w:sz w:val="20"/>
                <w:szCs w:val="20"/>
              </w:rPr>
              <w:t>Talk about problems in the environment.</w:t>
            </w:r>
          </w:p>
        </w:tc>
        <w:tc>
          <w:tcPr>
            <w:tcW w:w="5264" w:type="dxa"/>
            <w:gridSpan w:val="2"/>
          </w:tcPr>
          <w:p w14:paraId="50F2C0A3" w14:textId="1CB290CF" w:rsidR="00A51430" w:rsidRPr="00F06A64" w:rsidRDefault="00A51430" w:rsidP="00A51430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 w:rsidRPr="007C3548">
              <w:rPr>
                <w:rFonts w:ascii="SassoonPrimaryInfant" w:hAnsi="SassoonPrimaryInfant"/>
                <w:sz w:val="20"/>
                <w:szCs w:val="20"/>
              </w:rPr>
              <w:t>Discuss environmental issues.</w:t>
            </w:r>
          </w:p>
        </w:tc>
        <w:tc>
          <w:tcPr>
            <w:tcW w:w="5197" w:type="dxa"/>
            <w:gridSpan w:val="2"/>
          </w:tcPr>
          <w:p w14:paraId="0BD51B07" w14:textId="0BD71BC6" w:rsidR="00A51430" w:rsidRPr="00F06A64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7C3548">
              <w:rPr>
                <w:rFonts w:ascii="SassoonPrimaryInfant" w:hAnsi="SassoonPrimaryInfant"/>
                <w:sz w:val="20"/>
                <w:szCs w:val="20"/>
              </w:rPr>
              <w:t>Speak out about environmental &amp; global issues.</w:t>
            </w:r>
          </w:p>
        </w:tc>
      </w:tr>
      <w:tr w:rsidR="00A51430" w:rsidRPr="0060624E" w14:paraId="35561D6F" w14:textId="77777777" w:rsidTr="0086057E">
        <w:tc>
          <w:tcPr>
            <w:tcW w:w="2564" w:type="dxa"/>
          </w:tcPr>
          <w:p w14:paraId="331FF08F" w14:textId="6A11C590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kind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76D0" w14:textId="7B46A10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Look after the environment</w:t>
            </w:r>
          </w:p>
        </w:tc>
        <w:tc>
          <w:tcPr>
            <w:tcW w:w="5264" w:type="dxa"/>
            <w:gridSpan w:val="2"/>
          </w:tcPr>
          <w:p w14:paraId="1E015BF9" w14:textId="7ACCAA6B" w:rsidR="00A51430" w:rsidRPr="0060624E" w:rsidRDefault="00905216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Understand there are different opinions.</w:t>
            </w:r>
          </w:p>
        </w:tc>
        <w:tc>
          <w:tcPr>
            <w:tcW w:w="5264" w:type="dxa"/>
            <w:gridSpan w:val="2"/>
          </w:tcPr>
          <w:p w14:paraId="35322FC8" w14:textId="6828388E" w:rsidR="00A51430" w:rsidRPr="00F06A64" w:rsidRDefault="00A51430" w:rsidP="00A51430">
            <w:pPr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Appreciate different viewpoints.</w:t>
            </w:r>
          </w:p>
        </w:tc>
        <w:tc>
          <w:tcPr>
            <w:tcW w:w="5197" w:type="dxa"/>
            <w:gridSpan w:val="2"/>
          </w:tcPr>
          <w:p w14:paraId="615FDAB4" w14:textId="27C9F448" w:rsidR="00A51430" w:rsidRPr="00F06A64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ind w:left="-26"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  <w:t>Empathise and appreciate different viewpoints.</w:t>
            </w:r>
          </w:p>
        </w:tc>
      </w:tr>
      <w:tr w:rsidR="00A51430" w:rsidRPr="0060624E" w14:paraId="5A0FAF7D" w14:textId="77777777" w:rsidTr="0086057E">
        <w:tc>
          <w:tcPr>
            <w:tcW w:w="2564" w:type="dxa"/>
          </w:tcPr>
          <w:p w14:paraId="7F61E946" w14:textId="0C650850" w:rsidR="00A51430" w:rsidRPr="0060624E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  <w:t>Skills and Field Work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269A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3B8CBAC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336A4446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0ECA1384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95B5982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4085D706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6996D253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1430" w:rsidRPr="0060624E" w14:paraId="04FFEB76" w14:textId="77777777" w:rsidTr="0086057E">
        <w:tc>
          <w:tcPr>
            <w:tcW w:w="2564" w:type="dxa"/>
          </w:tcPr>
          <w:p w14:paraId="380D2F6A" w14:textId="68F8CD08" w:rsidR="00A51430" w:rsidRPr="0060624E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  <w:u w:val="single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Objectives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BD4AF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Follow instructions involving several ideas or actions.</w:t>
            </w:r>
          </w:p>
          <w:p w14:paraId="3B616CD1" w14:textId="13ABA425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Answer ‘how’ and ‘why’ questions about their experiences, and in response to events.</w:t>
            </w:r>
          </w:p>
          <w:p w14:paraId="6CE0CC92" w14:textId="2B2A625E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Work as part of a group or </w:t>
            </w:r>
            <w:proofErr w:type="gramStart"/>
            <w:r w:rsidRPr="0060624E">
              <w:rPr>
                <w:rFonts w:ascii="SassoonPrimaryInfant" w:hAnsi="SassoonPrimaryInfant"/>
                <w:sz w:val="20"/>
                <w:szCs w:val="20"/>
              </w:rPr>
              <w:t>class, and</w:t>
            </w:r>
            <w:proofErr w:type="gramEnd"/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 understand and follow the tasks rules.</w:t>
            </w:r>
          </w:p>
        </w:tc>
        <w:tc>
          <w:tcPr>
            <w:tcW w:w="2632" w:type="dxa"/>
          </w:tcPr>
          <w:p w14:paraId="20239348" w14:textId="3E51909E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Recall their address, including postcode</w:t>
            </w:r>
          </w:p>
          <w:p w14:paraId="0FD5E8D0" w14:textId="101E64DA" w:rsidR="00A51430" w:rsidRPr="0060624E" w:rsidRDefault="0041660D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Recognise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which is N, E, S and </w:t>
            </w:r>
            <w:proofErr w:type="spellStart"/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>W on</w:t>
            </w:r>
            <w:proofErr w:type="spellEnd"/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a compass.</w:t>
            </w:r>
          </w:p>
          <w:p w14:paraId="7144F170" w14:textId="24F298A5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Recognise where the equator, North Pole and South Pole are on a globe.</w:t>
            </w:r>
          </w:p>
          <w:p w14:paraId="0714FFCB" w14:textId="12D8BEFC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7227829E" w14:textId="7D234FC8" w:rsidR="00A51430" w:rsidRPr="0060624E" w:rsidRDefault="0041660D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Choose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and use the </w:t>
            </w:r>
            <w:proofErr w:type="gramStart"/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>terminologies:</w:t>
            </w:r>
            <w:proofErr w:type="gramEnd"/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left and right; below, next to.</w:t>
            </w:r>
          </w:p>
          <w:p w14:paraId="3293DF68" w14:textId="6A94D04A" w:rsidR="00A51430" w:rsidRPr="0060624E" w:rsidRDefault="0041660D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Find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the following physical features: mountain, lake, island, valley, river, cliff, forest and beach.</w:t>
            </w:r>
          </w:p>
          <w:p w14:paraId="4BA5C0DF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6516D061" w14:textId="161B7E3E" w:rsidR="00A51430" w:rsidRPr="0060624E" w:rsidRDefault="007D014A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Identify</w:t>
            </w:r>
            <w:r w:rsidR="00A51430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and name the eight points of a compass (N, NE, E, SE, S, SW, W, NW) </w:t>
            </w:r>
          </w:p>
          <w:p w14:paraId="27D3BBB7" w14:textId="14AF31E7" w:rsidR="00A51430" w:rsidRPr="0060624E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Complete maps to locate at least eight European countries and capitals </w:t>
            </w:r>
          </w:p>
          <w:p w14:paraId="30E518B5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09509AFD" w14:textId="7ACF5422" w:rsidR="00A51430" w:rsidRPr="0060624E" w:rsidRDefault="007D014A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Summarise</w:t>
            </w:r>
            <w:r w:rsidR="00A51430"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 how to plan a journey within the UK, using a road map</w:t>
            </w:r>
          </w:p>
          <w:p w14:paraId="095D9A6E" w14:textId="03598B75" w:rsidR="00A51430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Use maps and globes to locate the equator, the Tropics of Cancer and Capricorn and the Greenwich Meridian </w:t>
            </w:r>
          </w:p>
          <w:p w14:paraId="651932A1" w14:textId="21A48588" w:rsidR="00A51430" w:rsidRPr="0060624E" w:rsidRDefault="00A51430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Explain h</w:t>
            </w:r>
            <w:r>
              <w:rPr>
                <w:rFonts w:ascii="SassoonPrimaryInfant" w:hAnsi="SassoonPrimaryInfant"/>
                <w:sz w:val="20"/>
                <w:szCs w:val="20"/>
              </w:rPr>
              <w:t>ow to use four</w:t>
            </w:r>
            <w:r w:rsidRPr="0060624E">
              <w:rPr>
                <w:rFonts w:ascii="SassoonPrimaryInfant" w:hAnsi="SassoonPrimaryInfant"/>
                <w:sz w:val="20"/>
                <w:szCs w:val="20"/>
              </w:rPr>
              <w:t>-figure grid references</w:t>
            </w:r>
          </w:p>
          <w:p w14:paraId="1D47C339" w14:textId="77777777" w:rsidR="00A51430" w:rsidRPr="0060624E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</w:p>
          <w:p w14:paraId="5FF1AE98" w14:textId="77777777" w:rsidR="00A51430" w:rsidRPr="0060624E" w:rsidRDefault="00A51430" w:rsidP="00A51430">
            <w:pPr>
              <w:pStyle w:val="NoSpacing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058C75C" w14:textId="0ABCD79B" w:rsidR="00A51430" w:rsidRPr="0060624E" w:rsidRDefault="007D014A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Select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graphs to record features such as temperature or rainfall across the world</w:t>
            </w:r>
          </w:p>
          <w:p w14:paraId="6CD03D96" w14:textId="253E8185" w:rsidR="00A51430" w:rsidRPr="0060624E" w:rsidRDefault="007D014A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Select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Google Earth to locate a country or place of interest and to follow the journey of rivers, etc.</w:t>
            </w:r>
          </w:p>
          <w:p w14:paraId="55C3EB10" w14:textId="77777777" w:rsidR="00A51430" w:rsidRPr="0060624E" w:rsidRDefault="00A51430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565" w:type="dxa"/>
          </w:tcPr>
          <w:p w14:paraId="2F421D64" w14:textId="757D46E4" w:rsidR="00A51430" w:rsidRPr="0060624E" w:rsidRDefault="00A51430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Memori</w:t>
            </w:r>
            <w:r w:rsidR="007D014A">
              <w:rPr>
                <w:rFonts w:ascii="SassoonPrimaryInfant" w:hAnsi="SassoonPrimaryInfant"/>
                <w:sz w:val="20"/>
                <w:szCs w:val="20"/>
              </w:rPr>
              <w:t>s</w:t>
            </w:r>
            <w:r w:rsidRPr="0060624E">
              <w:rPr>
                <w:rFonts w:ascii="SassoonPrimaryInfant" w:hAnsi="SassoonPrimaryInfant"/>
                <w:sz w:val="20"/>
                <w:szCs w:val="20"/>
              </w:rPr>
              <w:t>e what most of the ordnance survey symbols stand for</w:t>
            </w:r>
          </w:p>
          <w:p w14:paraId="166E5607" w14:textId="08135472" w:rsidR="00A51430" w:rsidRPr="0060624E" w:rsidRDefault="007D014A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Clarify</w:t>
            </w:r>
            <w:r w:rsidR="00A51430" w:rsidRPr="0060624E">
              <w:rPr>
                <w:rFonts w:ascii="SassoonPrimaryInfant" w:hAnsi="SassoonPrimaryInfant"/>
                <w:sz w:val="20"/>
                <w:szCs w:val="20"/>
              </w:rPr>
              <w:t xml:space="preserve"> how to use six-figure grid references</w:t>
            </w:r>
          </w:p>
          <w:p w14:paraId="581DA997" w14:textId="77777777" w:rsidR="00A51430" w:rsidRPr="0060624E" w:rsidRDefault="00A51430" w:rsidP="00A51430">
            <w:pPr>
              <w:ind w:left="38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1430" w:rsidRPr="0060624E" w14:paraId="7577013A" w14:textId="77777777" w:rsidTr="0086057E">
        <w:tc>
          <w:tcPr>
            <w:tcW w:w="2564" w:type="dxa"/>
          </w:tcPr>
          <w:p w14:paraId="5BFCC274" w14:textId="3D16798D" w:rsidR="00A51430" w:rsidRPr="0060624E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Key Vocabulary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A033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Who, what, where, how, why</w:t>
            </w:r>
          </w:p>
          <w:p w14:paraId="0ABCBC94" w14:textId="31739753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Map,</w:t>
            </w:r>
          </w:p>
        </w:tc>
        <w:tc>
          <w:tcPr>
            <w:tcW w:w="5264" w:type="dxa"/>
            <w:gridSpan w:val="2"/>
          </w:tcPr>
          <w:p w14:paraId="2BD32454" w14:textId="066A8011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Street, address, road signs, office, village, town, city, map symbol, urban, rural  </w:t>
            </w:r>
          </w:p>
        </w:tc>
        <w:tc>
          <w:tcPr>
            <w:tcW w:w="5264" w:type="dxa"/>
            <w:gridSpan w:val="2"/>
          </w:tcPr>
          <w:p w14:paraId="5DC6E616" w14:textId="2D109C98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Ordnance survey, symbol, hemisphere, latitude, longitude, time zones, grid reference, aerial photograph, Greenwich meridian, tropics.</w:t>
            </w:r>
          </w:p>
        </w:tc>
        <w:tc>
          <w:tcPr>
            <w:tcW w:w="5197" w:type="dxa"/>
            <w:gridSpan w:val="2"/>
          </w:tcPr>
          <w:p w14:paraId="14DD7C78" w14:textId="77777777" w:rsidR="00A51430" w:rsidRPr="0060624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  <w:t>Ordnance Survey, symbol, grid reference, aerial photograph</w:t>
            </w:r>
          </w:p>
          <w:p w14:paraId="6AA5CB59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1430" w:rsidRPr="00FD0DEB" w14:paraId="7B0CBA99" w14:textId="77777777" w:rsidTr="0086057E">
        <w:tc>
          <w:tcPr>
            <w:tcW w:w="2564" w:type="dxa"/>
          </w:tcPr>
          <w:p w14:paraId="651996CF" w14:textId="325F749F" w:rsidR="00A51430" w:rsidRPr="0060624E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b/>
                <w:bCs/>
                <w:sz w:val="20"/>
                <w:szCs w:val="20"/>
              </w:rPr>
              <w:t>Sticky Knowledge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119FA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A map shows us where places are.</w:t>
            </w:r>
          </w:p>
          <w:p w14:paraId="05CE68F6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can use a map to find out how to get to a place we want to go to.</w:t>
            </w:r>
          </w:p>
          <w:p w14:paraId="5A9D5060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We sometimes need special rules for our tasks so that we can do it properly.</w:t>
            </w:r>
          </w:p>
          <w:p w14:paraId="21BB5CE4" w14:textId="602156C1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>Working together in a team gets better results for some jobs.</w:t>
            </w:r>
          </w:p>
        </w:tc>
        <w:tc>
          <w:tcPr>
            <w:tcW w:w="5264" w:type="dxa"/>
            <w:gridSpan w:val="2"/>
          </w:tcPr>
          <w:p w14:paraId="29258723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Sutton-in-Ashfield is our nearest town. There is a library, a leisure centre and a reservoir there.  </w:t>
            </w:r>
          </w:p>
          <w:p w14:paraId="1FBE0E34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60624E">
              <w:rPr>
                <w:rFonts w:ascii="SassoonPrimaryInfant" w:hAnsi="SassoonPrimaryInfant"/>
                <w:sz w:val="20"/>
                <w:szCs w:val="20"/>
              </w:rPr>
              <w:t xml:space="preserve">Nottingham is our nearest city. Robin Hood is said to come from Nottingham. The River Trent runs through Nottingham. </w:t>
            </w:r>
          </w:p>
          <w:p w14:paraId="658A27F1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264" w:type="dxa"/>
            <w:gridSpan w:val="2"/>
          </w:tcPr>
          <w:p w14:paraId="41288BBC" w14:textId="0AFDBDB7" w:rsidR="00A51430" w:rsidRPr="0060624E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Cartography is the study of maps and map making. Someone who makes maps is called a cartographer.</w:t>
            </w:r>
          </w:p>
          <w:p w14:paraId="5E6354B8" w14:textId="77777777" w:rsidR="00A51430" w:rsidRPr="0060624E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There are two norths: true north and magnetic north. True north is the direction of the geographic North Pole. Magnetic north is the direction the north end of a needle in a compass point.</w:t>
            </w:r>
          </w:p>
          <w:p w14:paraId="36EB1029" w14:textId="3928697B" w:rsidR="00A51430" w:rsidRPr="0060624E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 xml:space="preserve">North may be at the top of maps today, but that wasn’t always the case. During the </w:t>
            </w:r>
            <w:proofErr w:type="gramStart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middle ages</w:t>
            </w:r>
            <w:proofErr w:type="gramEnd"/>
            <w:r w:rsidRPr="0060624E">
              <w:rPr>
                <w:rFonts w:ascii="SassoonPrimaryInfant Regular" w:hAnsi="SassoonPrimaryInfant Regular"/>
                <w:sz w:val="20"/>
                <w:szCs w:val="20"/>
              </w:rPr>
              <w:t>, most Western maps put east at the top instead.</w:t>
            </w:r>
          </w:p>
          <w:p w14:paraId="15B89B20" w14:textId="77777777" w:rsidR="00A51430" w:rsidRPr="0060624E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5197" w:type="dxa"/>
            <w:gridSpan w:val="2"/>
          </w:tcPr>
          <w:p w14:paraId="60190BD0" w14:textId="77777777" w:rsidR="00A51430" w:rsidRPr="0060624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Cartography is the study of maps and map making. Someone who makes maps is called a cartographer.</w:t>
            </w:r>
          </w:p>
          <w:p w14:paraId="3BE71D21" w14:textId="79C2D29B" w:rsidR="00A51430" w:rsidRPr="00FD0DEB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hAnsi="SassoonPrimaryInfant" w:cs="Arial Unicode MS"/>
                <w:bCs/>
                <w:color w:val="000000"/>
                <w:sz w:val="20"/>
                <w:szCs w:val="20"/>
              </w:rPr>
            </w:pPr>
            <w:r w:rsidRPr="0060624E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There are two norths: true north and magnetic north. True north is the direction of the geographic North Pole. Magnetic north is the direction the north end of a needle in a compass point.</w:t>
            </w:r>
          </w:p>
          <w:p w14:paraId="0ABFCC49" w14:textId="77777777" w:rsidR="00A51430" w:rsidRPr="00FD0DE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A51430" w:rsidRPr="00FD0DEB" w14:paraId="1BE0EA03" w14:textId="77777777" w:rsidTr="0086057E">
        <w:tc>
          <w:tcPr>
            <w:tcW w:w="2564" w:type="dxa"/>
          </w:tcPr>
          <w:p w14:paraId="03C63983" w14:textId="77777777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B21F6"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  <w:t>Sentence starters</w:t>
            </w:r>
          </w:p>
          <w:p w14:paraId="17F3220D" w14:textId="77777777" w:rsidR="00A51430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  <w:p w14:paraId="4DB223F5" w14:textId="669908CA" w:rsidR="00A51430" w:rsidRPr="0060624E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sz w:val="20"/>
                <w:szCs w:val="20"/>
              </w:rPr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FD59" w14:textId="77777777" w:rsidR="00A51430" w:rsidRPr="00E81AEE" w:rsidRDefault="00A51430" w:rsidP="00A51430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 can see…</w:t>
            </w:r>
          </w:p>
          <w:p w14:paraId="461A4392" w14:textId="1594892D" w:rsidR="00A51430" w:rsidRPr="00E81AEE" w:rsidRDefault="00A51430" w:rsidP="00A51430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We need to go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5264" w:type="dxa"/>
            <w:gridSpan w:val="2"/>
          </w:tcPr>
          <w:p w14:paraId="47495987" w14:textId="77777777" w:rsidR="00A51430" w:rsidRPr="00E81AEE" w:rsidRDefault="00A51430" w:rsidP="00A51430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 live….</w:t>
            </w:r>
          </w:p>
          <w:p w14:paraId="789F2282" w14:textId="7BD66F8E" w:rsidR="00A51430" w:rsidRPr="00E81AEE" w:rsidRDefault="00A51430" w:rsidP="00A51430">
            <w:pPr>
              <w:rPr>
                <w:rFonts w:ascii="SassoonPrimaryInfant" w:hAnsi="SassoonPrimaryInfant"/>
                <w:i/>
                <w:sz w:val="20"/>
                <w:szCs w:val="20"/>
              </w:rPr>
            </w:pPr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I can see…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….on</w:t>
            </w:r>
            <w:proofErr w:type="gramEnd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 xml:space="preserve"> the map therefore I know there is</w:t>
            </w:r>
            <w:proofErr w:type="gramStart"/>
            <w:r w:rsidRPr="00E81AEE">
              <w:rPr>
                <w:rFonts w:ascii="SassoonPrimaryInfant" w:hAnsi="SassoonPrimaryInfant"/>
                <w:i/>
                <w:sz w:val="20"/>
                <w:szCs w:val="20"/>
              </w:rPr>
              <w:t>…..</w:t>
            </w:r>
            <w:proofErr w:type="gramEnd"/>
          </w:p>
        </w:tc>
        <w:tc>
          <w:tcPr>
            <w:tcW w:w="5264" w:type="dxa"/>
            <w:gridSpan w:val="2"/>
          </w:tcPr>
          <w:p w14:paraId="383BA690" w14:textId="77777777" w:rsidR="00A51430" w:rsidRPr="00E81AEE" w:rsidRDefault="00A51430" w:rsidP="00A51430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This suggests that</w:t>
            </w:r>
          </w:p>
          <w:p w14:paraId="32E224E0" w14:textId="77777777" w:rsidR="00A51430" w:rsidRDefault="00A51430" w:rsidP="00A51430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 xml:space="preserve">I have observed…. </w:t>
            </w:r>
          </w:p>
          <w:p w14:paraId="5DB6B1FB" w14:textId="1EE784E6" w:rsidR="00A51430" w:rsidRPr="00E81AEE" w:rsidRDefault="00A51430" w:rsidP="00A51430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This would suggest that</w:t>
            </w:r>
          </w:p>
          <w:p w14:paraId="0BFBD9B4" w14:textId="10C551E8" w:rsidR="00A51430" w:rsidRPr="00E81AEE" w:rsidRDefault="00A51430" w:rsidP="00A51430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E81AEE">
              <w:rPr>
                <w:rFonts w:ascii="SassoonPrimaryInfant Regular" w:hAnsi="SassoonPrimaryInfant Regular"/>
                <w:i/>
                <w:sz w:val="20"/>
                <w:szCs w:val="20"/>
              </w:rPr>
              <w:t>The difference I have observed are….</w:t>
            </w:r>
          </w:p>
        </w:tc>
        <w:tc>
          <w:tcPr>
            <w:tcW w:w="5197" w:type="dxa"/>
            <w:gridSpan w:val="2"/>
          </w:tcPr>
          <w:p w14:paraId="45F78D26" w14:textId="77777777" w:rsidR="00A51430" w:rsidRPr="00E81AE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  <w:proofErr w:type="gramStart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This graphs</w:t>
            </w:r>
            <w:proofErr w:type="gramEnd"/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 xml:space="preserve"> show…I know this because</w:t>
            </w:r>
          </w:p>
          <w:p w14:paraId="36987469" w14:textId="5E3A39D3" w:rsidR="00A51430" w:rsidRPr="00E81AE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Similarly.</w:t>
            </w:r>
          </w:p>
          <w:p w14:paraId="7AC9332F" w14:textId="47EEA6B6" w:rsidR="00A51430" w:rsidRPr="00E81AE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Equally</w:t>
            </w:r>
          </w:p>
          <w:p w14:paraId="101C9FCA" w14:textId="4ED692D2" w:rsidR="00A51430" w:rsidRPr="00E81AE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  <w:r w:rsidRPr="00E81AEE"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  <w:t>Consequently</w:t>
            </w:r>
          </w:p>
          <w:p w14:paraId="57DB8743" w14:textId="522D801B" w:rsidR="00A51430" w:rsidRPr="00E81AEE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i/>
                <w:color w:val="000000"/>
                <w:sz w:val="20"/>
                <w:szCs w:val="20"/>
              </w:rPr>
            </w:pPr>
          </w:p>
        </w:tc>
      </w:tr>
      <w:tr w:rsidR="00A51430" w:rsidRPr="00FD0DEB" w14:paraId="75E42DC1" w14:textId="77777777" w:rsidTr="0086057E">
        <w:tc>
          <w:tcPr>
            <w:tcW w:w="2564" w:type="dxa"/>
          </w:tcPr>
          <w:p w14:paraId="36FD18D1" w14:textId="77777777" w:rsidR="00A51430" w:rsidRPr="008D47AC" w:rsidRDefault="00A51430" w:rsidP="00A51430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b/>
                <w:sz w:val="20"/>
                <w:szCs w:val="20"/>
              </w:rPr>
              <w:t>School Busy Bees</w:t>
            </w:r>
          </w:p>
          <w:p w14:paraId="06F7E533" w14:textId="26ADD54F" w:rsidR="00A51430" w:rsidRPr="008B21F6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a friend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07FEF" w14:textId="15788202" w:rsidR="00A51430" w:rsidRPr="002A652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2A652B">
              <w:rPr>
                <w:rFonts w:ascii="SassoonPrimaryInfant" w:hAnsi="SassoonPrimaryInfant"/>
                <w:sz w:val="20"/>
                <w:szCs w:val="20"/>
              </w:rPr>
              <w:t>Listen to my friends</w:t>
            </w:r>
            <w:r>
              <w:rPr>
                <w:rFonts w:ascii="SassoonPrimaryInfant" w:hAnsi="SassoonPrimaryInfant"/>
                <w:sz w:val="20"/>
                <w:szCs w:val="20"/>
              </w:rPr>
              <w:t>.</w:t>
            </w:r>
          </w:p>
        </w:tc>
        <w:tc>
          <w:tcPr>
            <w:tcW w:w="5264" w:type="dxa"/>
            <w:gridSpan w:val="2"/>
          </w:tcPr>
          <w:p w14:paraId="4CD8ECAF" w14:textId="39909AFC" w:rsidR="00A51430" w:rsidRPr="00D517DF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Work respectfully with a partner.</w:t>
            </w:r>
          </w:p>
        </w:tc>
        <w:tc>
          <w:tcPr>
            <w:tcW w:w="5264" w:type="dxa"/>
            <w:gridSpan w:val="2"/>
          </w:tcPr>
          <w:p w14:paraId="38FCCEF7" w14:textId="5E221406" w:rsidR="00A51430" w:rsidRPr="00D517DF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Work as part of a group during fieldwork activities.</w:t>
            </w:r>
          </w:p>
        </w:tc>
        <w:tc>
          <w:tcPr>
            <w:tcW w:w="5197" w:type="dxa"/>
            <w:gridSpan w:val="2"/>
          </w:tcPr>
          <w:p w14:paraId="559CA7F4" w14:textId="46C0300C" w:rsidR="00A51430" w:rsidRPr="00D517DF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</w:pPr>
            <w:r w:rsidRPr="00D517DF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During fieldwork activities take on different roles in the group.</w:t>
            </w:r>
          </w:p>
        </w:tc>
      </w:tr>
      <w:tr w:rsidR="00A51430" w:rsidRPr="00FD0DEB" w14:paraId="5A85EC4C" w14:textId="77777777" w:rsidTr="0086057E">
        <w:tc>
          <w:tcPr>
            <w:tcW w:w="2564" w:type="dxa"/>
          </w:tcPr>
          <w:p w14:paraId="00FBD1EA" w14:textId="75DCEC4C" w:rsidR="00A51430" w:rsidRPr="008B21F6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you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0B049" w14:textId="1024220E" w:rsidR="00A51430" w:rsidRPr="002A652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Share my ideas.</w:t>
            </w:r>
          </w:p>
        </w:tc>
        <w:tc>
          <w:tcPr>
            <w:tcW w:w="5264" w:type="dxa"/>
            <w:gridSpan w:val="2"/>
          </w:tcPr>
          <w:p w14:paraId="3067B5CA" w14:textId="7E6241EA" w:rsidR="00A51430" w:rsidRPr="00FE1FB4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Share my ideas and listen to ideas of others.</w:t>
            </w:r>
          </w:p>
        </w:tc>
        <w:tc>
          <w:tcPr>
            <w:tcW w:w="5264" w:type="dxa"/>
            <w:gridSpan w:val="2"/>
          </w:tcPr>
          <w:p w14:paraId="15B5E073" w14:textId="1EA487F1" w:rsidR="00A51430" w:rsidRPr="00555FCD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555FCD">
              <w:rPr>
                <w:rFonts w:ascii="SassoonPrimaryInfant Regular" w:hAnsi="SassoonPrimaryInfant Regular"/>
                <w:sz w:val="20"/>
                <w:szCs w:val="20"/>
              </w:rPr>
              <w:t>Value the observations of peers.</w:t>
            </w:r>
          </w:p>
        </w:tc>
        <w:tc>
          <w:tcPr>
            <w:tcW w:w="5197" w:type="dxa"/>
            <w:gridSpan w:val="2"/>
          </w:tcPr>
          <w:p w14:paraId="7D705BFD" w14:textId="483C2DAF" w:rsidR="00A51430" w:rsidRPr="002A652B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</w:pPr>
            <w:r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Value the contributions of peers.</w:t>
            </w:r>
          </w:p>
        </w:tc>
      </w:tr>
      <w:tr w:rsidR="00A51430" w:rsidRPr="00FD0DEB" w14:paraId="2B535D46" w14:textId="77777777" w:rsidTr="0086057E">
        <w:tc>
          <w:tcPr>
            <w:tcW w:w="2564" w:type="dxa"/>
          </w:tcPr>
          <w:p w14:paraId="2E8491BE" w14:textId="37620D15" w:rsidR="00A51430" w:rsidRPr="008B21F6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honest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7EDCE" w14:textId="50971C0D" w:rsidR="00A51430" w:rsidRPr="002A652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Tell my friends respectfully if they have made a mistake.</w:t>
            </w:r>
          </w:p>
        </w:tc>
        <w:tc>
          <w:tcPr>
            <w:tcW w:w="5264" w:type="dxa"/>
            <w:gridSpan w:val="2"/>
          </w:tcPr>
          <w:p w14:paraId="2CCAD220" w14:textId="59A39141" w:rsidR="00A51430" w:rsidRPr="00FE1FB4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FE1FB4">
              <w:rPr>
                <w:rFonts w:ascii="SassoonPrimaryInfant" w:hAnsi="SassoonPrimaryInfant"/>
                <w:sz w:val="20"/>
                <w:szCs w:val="20"/>
              </w:rPr>
              <w:t>Help my friends respectfully if they have made a mistake.</w:t>
            </w:r>
          </w:p>
        </w:tc>
        <w:tc>
          <w:tcPr>
            <w:tcW w:w="5264" w:type="dxa"/>
            <w:gridSpan w:val="2"/>
          </w:tcPr>
          <w:p w14:paraId="7BEBEABD" w14:textId="75B9ECBB" w:rsidR="00A51430" w:rsidRPr="00555FCD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>
              <w:rPr>
                <w:rFonts w:ascii="SassoonPrimaryInfant Regular" w:hAnsi="SassoonPrimaryInfant Regular"/>
                <w:sz w:val="20"/>
                <w:szCs w:val="20"/>
              </w:rPr>
              <w:t>Be respectful of others viewpoint.</w:t>
            </w:r>
          </w:p>
        </w:tc>
        <w:tc>
          <w:tcPr>
            <w:tcW w:w="5197" w:type="dxa"/>
            <w:gridSpan w:val="2"/>
          </w:tcPr>
          <w:p w14:paraId="2499620D" w14:textId="4A4C0818" w:rsidR="00A51430" w:rsidRPr="002A652B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</w:pPr>
            <w:r w:rsidRPr="002A652B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Be respectful of others viewpoint</w:t>
            </w:r>
            <w:r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 and reflect on mistakes.</w:t>
            </w:r>
          </w:p>
        </w:tc>
      </w:tr>
      <w:tr w:rsidR="00A51430" w:rsidRPr="00FD0DEB" w14:paraId="08F75002" w14:textId="77777777" w:rsidTr="0086057E">
        <w:tc>
          <w:tcPr>
            <w:tcW w:w="2564" w:type="dxa"/>
          </w:tcPr>
          <w:p w14:paraId="150FF94F" w14:textId="479CA0A4" w:rsidR="00A51430" w:rsidRPr="008B21F6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t>Be brave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C0492" w14:textId="0698C12D" w:rsidR="00A51430" w:rsidRPr="002A652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Have a go, even if it is difficult.</w:t>
            </w:r>
          </w:p>
        </w:tc>
        <w:tc>
          <w:tcPr>
            <w:tcW w:w="5264" w:type="dxa"/>
            <w:gridSpan w:val="2"/>
          </w:tcPr>
          <w:p w14:paraId="33A829B6" w14:textId="638F1823" w:rsidR="00A51430" w:rsidRPr="00555FCD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55FCD">
              <w:rPr>
                <w:rFonts w:ascii="SassoonPrimaryInfant" w:hAnsi="SassoonPrimaryInfant"/>
                <w:sz w:val="20"/>
                <w:szCs w:val="20"/>
              </w:rPr>
              <w:t>Work together even when it is difficult.</w:t>
            </w:r>
          </w:p>
        </w:tc>
        <w:tc>
          <w:tcPr>
            <w:tcW w:w="5264" w:type="dxa"/>
            <w:gridSpan w:val="2"/>
          </w:tcPr>
          <w:p w14:paraId="5554E855" w14:textId="261A2F95" w:rsidR="00A51430" w:rsidRPr="00E81AEE" w:rsidRDefault="00A51430" w:rsidP="00A51430">
            <w:pPr>
              <w:pStyle w:val="NoSpacing"/>
              <w:rPr>
                <w:rFonts w:ascii="SassoonPrimaryInfant Regular" w:hAnsi="SassoonPrimaryInfant Regular"/>
                <w:i/>
                <w:sz w:val="20"/>
                <w:szCs w:val="20"/>
              </w:rPr>
            </w:pPr>
            <w:r w:rsidRPr="002A652B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Ask questions when unsure.</w:t>
            </w:r>
          </w:p>
        </w:tc>
        <w:tc>
          <w:tcPr>
            <w:tcW w:w="5197" w:type="dxa"/>
            <w:gridSpan w:val="2"/>
          </w:tcPr>
          <w:p w14:paraId="3561EE14" w14:textId="377E0BFD" w:rsidR="00A51430" w:rsidRPr="002A652B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</w:pPr>
            <w:r w:rsidRPr="002A652B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Ask questions when unsure</w:t>
            </w:r>
            <w:r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 xml:space="preserve"> and answer those of peers</w:t>
            </w:r>
            <w:r w:rsidRPr="002A652B"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.</w:t>
            </w:r>
          </w:p>
        </w:tc>
      </w:tr>
      <w:tr w:rsidR="00A51430" w:rsidRPr="00FD0DEB" w14:paraId="4E4F630F" w14:textId="77777777" w:rsidTr="00555FCD">
        <w:trPr>
          <w:trHeight w:val="259"/>
        </w:trPr>
        <w:tc>
          <w:tcPr>
            <w:tcW w:w="2564" w:type="dxa"/>
          </w:tcPr>
          <w:p w14:paraId="5E3FB3BC" w14:textId="5ECB8E64" w:rsidR="00A51430" w:rsidRPr="008B21F6" w:rsidRDefault="00A51430" w:rsidP="00A51430">
            <w:pPr>
              <w:jc w:val="center"/>
              <w:rPr>
                <w:rFonts w:ascii="SassoonPrimaryInfant" w:hAnsi="SassoonPrimaryInfant"/>
                <w:b/>
                <w:bCs/>
                <w:i/>
                <w:sz w:val="20"/>
                <w:szCs w:val="20"/>
              </w:rPr>
            </w:pPr>
            <w:r w:rsidRPr="008D47AC">
              <w:rPr>
                <w:rFonts w:ascii="SassoonPrimaryInfant" w:hAnsi="SassoonPrimaryInfant"/>
                <w:sz w:val="20"/>
                <w:szCs w:val="20"/>
              </w:rPr>
              <w:lastRenderedPageBreak/>
              <w:t>Be kind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1AB3" w14:textId="07C13AAD" w:rsidR="00A51430" w:rsidRPr="002A652B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>Take turns.</w:t>
            </w:r>
          </w:p>
        </w:tc>
        <w:tc>
          <w:tcPr>
            <w:tcW w:w="5264" w:type="dxa"/>
            <w:gridSpan w:val="2"/>
          </w:tcPr>
          <w:p w14:paraId="261011FB" w14:textId="20938297" w:rsidR="00A51430" w:rsidRPr="00555FCD" w:rsidRDefault="00A51430" w:rsidP="00A51430">
            <w:pPr>
              <w:rPr>
                <w:rFonts w:ascii="SassoonPrimaryInfant" w:hAnsi="SassoonPrimaryInfant"/>
                <w:sz w:val="20"/>
                <w:szCs w:val="20"/>
              </w:rPr>
            </w:pPr>
            <w:r w:rsidRPr="00555FCD">
              <w:rPr>
                <w:rFonts w:ascii="SassoonPrimaryInfant" w:hAnsi="SassoonPrimaryInfant"/>
                <w:sz w:val="20"/>
                <w:szCs w:val="20"/>
              </w:rPr>
              <w:t>Have respect when speaking and listening to others.</w:t>
            </w:r>
          </w:p>
        </w:tc>
        <w:tc>
          <w:tcPr>
            <w:tcW w:w="5264" w:type="dxa"/>
            <w:gridSpan w:val="2"/>
          </w:tcPr>
          <w:p w14:paraId="518E9290" w14:textId="2B2BA829" w:rsidR="00A51430" w:rsidRPr="00555FCD" w:rsidRDefault="00A51430" w:rsidP="00A51430">
            <w:pPr>
              <w:pStyle w:val="NoSpacing"/>
              <w:rPr>
                <w:rFonts w:ascii="SassoonPrimaryInfant Regular" w:hAnsi="SassoonPrimaryInfant Regular"/>
                <w:sz w:val="20"/>
                <w:szCs w:val="20"/>
              </w:rPr>
            </w:pPr>
            <w:r w:rsidRPr="00555FCD">
              <w:rPr>
                <w:rFonts w:ascii="SassoonPrimaryInfant Regular" w:hAnsi="SassoonPrimaryInfant Regular"/>
                <w:sz w:val="20"/>
                <w:szCs w:val="20"/>
              </w:rPr>
              <w:t>Accept other people</w:t>
            </w:r>
            <w:r>
              <w:rPr>
                <w:rFonts w:ascii="SassoonPrimaryInfant Regular" w:hAnsi="SassoonPrimaryInfant Regular"/>
                <w:sz w:val="20"/>
                <w:szCs w:val="20"/>
              </w:rPr>
              <w:t>’</w:t>
            </w:r>
            <w:r w:rsidRPr="00555FCD">
              <w:rPr>
                <w:rFonts w:ascii="SassoonPrimaryInfant Regular" w:hAnsi="SassoonPrimaryInfant Regular"/>
                <w:sz w:val="20"/>
                <w:szCs w:val="20"/>
              </w:rPr>
              <w:t>s ideas and try them out.</w:t>
            </w:r>
          </w:p>
        </w:tc>
        <w:tc>
          <w:tcPr>
            <w:tcW w:w="5197" w:type="dxa"/>
            <w:gridSpan w:val="2"/>
          </w:tcPr>
          <w:p w14:paraId="659989FC" w14:textId="57D914C6" w:rsidR="00A51430" w:rsidRPr="002A652B" w:rsidRDefault="00A51430" w:rsidP="00A51430">
            <w:pPr>
              <w:tabs>
                <w:tab w:val="left" w:pos="1440"/>
                <w:tab w:val="left" w:pos="2880"/>
                <w:tab w:val="left" w:pos="4320"/>
              </w:tabs>
              <w:suppressAutoHyphens/>
              <w:outlineLvl w:val="0"/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</w:pPr>
            <w:r>
              <w:rPr>
                <w:rFonts w:ascii="SassoonPrimaryInfant" w:eastAsiaTheme="minorEastAsia" w:hAnsi="SassoonPrimaryInfant" w:cs="Arial Unicode MS"/>
                <w:bCs/>
                <w:color w:val="000000"/>
                <w:sz w:val="20"/>
                <w:szCs w:val="20"/>
              </w:rPr>
              <w:t>Appreciate that we all work differently and have different opinions.</w:t>
            </w:r>
          </w:p>
        </w:tc>
      </w:tr>
      <w:bookmarkEnd w:id="0"/>
    </w:tbl>
    <w:p w14:paraId="27D22FF3" w14:textId="79367DEC" w:rsidR="003B7BC3" w:rsidRDefault="003B7BC3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33533F72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2824E6BD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6D8F89C8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0ABA28FD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3524A5A0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529D5C57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7A7CB0E7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0103D0EB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67216E82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7FE25EB4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0F76765A" w14:textId="77777777" w:rsidR="008D1CB5" w:rsidRDefault="008D1CB5" w:rsidP="00E762F1">
      <w:pPr>
        <w:jc w:val="center"/>
        <w:rPr>
          <w:rFonts w:ascii="SassoonPrimaryInfant" w:hAnsi="SassoonPrimaryInfant"/>
          <w:sz w:val="20"/>
          <w:szCs w:val="20"/>
        </w:rPr>
      </w:pPr>
    </w:p>
    <w:p w14:paraId="37C47BA6" w14:textId="11ECB869" w:rsidR="672D8D8F" w:rsidRDefault="672D8D8F" w:rsidP="672D8D8F">
      <w:pPr>
        <w:jc w:val="center"/>
        <w:rPr>
          <w:rFonts w:ascii="SassoonPrimaryInfant" w:hAnsi="SassoonPrimaryInfant"/>
          <w:sz w:val="20"/>
          <w:szCs w:val="20"/>
        </w:rPr>
      </w:pPr>
    </w:p>
    <w:p w14:paraId="21B1486F" w14:textId="77777777" w:rsidR="00B30CB7" w:rsidRDefault="00B30CB7" w:rsidP="00E762F1">
      <w:pPr>
        <w:jc w:val="center"/>
        <w:rPr>
          <w:rFonts w:ascii="SassoonPrimaryInfant" w:hAnsi="SassoonPrimaryInfant"/>
          <w:sz w:val="20"/>
          <w:szCs w:val="20"/>
        </w:rPr>
      </w:pPr>
    </w:p>
    <w:tbl>
      <w:tblPr>
        <w:tblStyle w:val="TableGrid"/>
        <w:tblpPr w:leftFromText="180" w:rightFromText="180" w:horzAnchor="margin" w:tblpY="-828"/>
        <w:tblW w:w="20833" w:type="dxa"/>
        <w:tblLook w:val="04A0" w:firstRow="1" w:lastRow="0" w:firstColumn="1" w:lastColumn="0" w:noHBand="0" w:noVBand="1"/>
      </w:tblPr>
      <w:tblGrid>
        <w:gridCol w:w="3487"/>
        <w:gridCol w:w="17346"/>
      </w:tblGrid>
      <w:tr w:rsidR="00B30CB7" w:rsidRPr="002215A5" w14:paraId="1E8D9C31" w14:textId="77777777" w:rsidTr="008D1CB5">
        <w:tc>
          <w:tcPr>
            <w:tcW w:w="20833" w:type="dxa"/>
            <w:gridSpan w:val="2"/>
          </w:tcPr>
          <w:p w14:paraId="6C7B9883" w14:textId="5ABE5120" w:rsidR="00B30CB7" w:rsidRPr="003951A7" w:rsidRDefault="00B30CB7" w:rsidP="00C02186">
            <w:pPr>
              <w:pStyle w:val="Title"/>
              <w:jc w:val="center"/>
              <w:rPr>
                <w:rFonts w:ascii="SassoonPrimaryInfant" w:hAnsi="SassoonPrimaryInfant"/>
                <w:b/>
                <w:bCs/>
                <w:sz w:val="36"/>
                <w:szCs w:val="36"/>
                <w:u w:val="single"/>
              </w:rPr>
            </w:pPr>
            <w:r w:rsidRPr="672D8D8F">
              <w:rPr>
                <w:rFonts w:ascii="SassoonPrimaryInfant" w:hAnsi="SassoonPrimaryInfant"/>
                <w:b/>
                <w:bCs/>
                <w:sz w:val="36"/>
                <w:szCs w:val="36"/>
                <w:u w:val="single"/>
              </w:rPr>
              <w:lastRenderedPageBreak/>
              <w:t xml:space="preserve">Oracy Objectives in </w:t>
            </w:r>
            <w:r w:rsidR="7492CF06" w:rsidRPr="672D8D8F">
              <w:rPr>
                <w:rFonts w:ascii="SassoonPrimaryInfant" w:hAnsi="SassoonPrimaryInfant"/>
                <w:b/>
                <w:bCs/>
                <w:sz w:val="36"/>
                <w:szCs w:val="36"/>
                <w:u w:val="single"/>
              </w:rPr>
              <w:t>G</w:t>
            </w:r>
            <w:r w:rsidR="00AD5BD9" w:rsidRPr="672D8D8F">
              <w:rPr>
                <w:rFonts w:ascii="SassoonPrimaryInfant" w:hAnsi="SassoonPrimaryInfant"/>
                <w:b/>
                <w:bCs/>
                <w:sz w:val="36"/>
                <w:szCs w:val="36"/>
                <w:u w:val="single"/>
              </w:rPr>
              <w:t>eography</w:t>
            </w:r>
            <w:r w:rsidRPr="672D8D8F">
              <w:rPr>
                <w:rFonts w:ascii="SassoonPrimaryInfant" w:hAnsi="SassoonPrimaryInfant"/>
                <w:b/>
                <w:bCs/>
                <w:sz w:val="36"/>
                <w:szCs w:val="36"/>
                <w:u w:val="single"/>
              </w:rPr>
              <w:t xml:space="preserve"> Subject Progression</w:t>
            </w:r>
          </w:p>
          <w:p w14:paraId="5C96C197" w14:textId="77777777" w:rsidR="00B30CB7" w:rsidRPr="002215A5" w:rsidRDefault="00B30CB7" w:rsidP="00C02186">
            <w:pPr>
              <w:jc w:val="both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B30CB7" w:rsidRPr="002215A5" w14:paraId="000A1466" w14:textId="77777777" w:rsidTr="008D1CB5">
        <w:tc>
          <w:tcPr>
            <w:tcW w:w="3487" w:type="dxa"/>
          </w:tcPr>
          <w:p w14:paraId="39ADD194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>Foundation Stage</w:t>
            </w:r>
          </w:p>
          <w:p w14:paraId="5C4DE312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</w:p>
        </w:tc>
        <w:tc>
          <w:tcPr>
            <w:tcW w:w="17346" w:type="dxa"/>
          </w:tcPr>
          <w:p w14:paraId="24C3112E" w14:textId="4A82465C" w:rsidR="00CC5B51" w:rsidRPr="008D1CB5" w:rsidRDefault="00CC5B51" w:rsidP="00CC5B51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Physical: Children use gestures like pointing and </w:t>
            </w:r>
            <w:proofErr w:type="gramStart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speak</w:t>
            </w:r>
            <w:proofErr w:type="gramEnd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proofErr w:type="gramStart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with clear</w:t>
            </w:r>
            <w:proofErr w:type="gramEnd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volume when sharing ideas</w:t>
            </w:r>
            <w:r w:rsidR="004029C4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about the local area</w:t>
            </w: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.</w:t>
            </w:r>
          </w:p>
          <w:p w14:paraId="6A76E122" w14:textId="073024C8" w:rsidR="00CC5B51" w:rsidRPr="008D1CB5" w:rsidRDefault="00CC5B51" w:rsidP="00CC5B51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Linguistic: Children speak in full sentences using words like “</w:t>
            </w:r>
            <w:proofErr w:type="gramStart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because,</w:t>
            </w:r>
            <w:proofErr w:type="gramEnd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” “so,” and “if,” and apply topic-specific vocabulary such as “</w:t>
            </w:r>
            <w:r w:rsidR="00CC573E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autumn</w:t>
            </w: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,” “</w:t>
            </w:r>
            <w:r w:rsidR="00CC573E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weather</w:t>
            </w: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” and “</w:t>
            </w:r>
            <w:r w:rsidR="009C6E81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map</w:t>
            </w: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.”</w:t>
            </w:r>
          </w:p>
          <w:p w14:paraId="6DA7C3DE" w14:textId="0F91F21F" w:rsidR="00CC5B51" w:rsidRPr="008D1CB5" w:rsidRDefault="00CC5B51" w:rsidP="00CC5B51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Cognitive: Children ask simple questions and explore ideas </w:t>
            </w:r>
            <w:r w:rsidR="00AD5BD9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about the immediate environment</w:t>
            </w:r>
          </w:p>
          <w:p w14:paraId="333E81E6" w14:textId="1E077DBD" w:rsidR="00B30CB7" w:rsidRPr="008D1CB5" w:rsidRDefault="00CC5B51" w:rsidP="00EF1453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Social-Emotional: Children take turns, listen respectfully, and respond to others in group tasks by looking at the speaker and making relevant comments.</w:t>
            </w:r>
          </w:p>
        </w:tc>
      </w:tr>
      <w:tr w:rsidR="00B30CB7" w:rsidRPr="002215A5" w14:paraId="7A63994E" w14:textId="77777777" w:rsidTr="008D1CB5">
        <w:tc>
          <w:tcPr>
            <w:tcW w:w="3487" w:type="dxa"/>
          </w:tcPr>
          <w:p w14:paraId="1DBD373E" w14:textId="77777777" w:rsidR="00B30CB7" w:rsidRPr="008D1CB5" w:rsidRDefault="00B30CB7" w:rsidP="00C02186">
            <w:pPr>
              <w:jc w:val="both"/>
              <w:rPr>
                <w:rFonts w:ascii="SassoonPrimaryInfant" w:hAnsi="SassoonPrimaryInfant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sz w:val="27"/>
                <w:szCs w:val="27"/>
              </w:rPr>
              <w:t>Key Stage 1</w:t>
            </w:r>
          </w:p>
        </w:tc>
        <w:tc>
          <w:tcPr>
            <w:tcW w:w="17346" w:type="dxa"/>
          </w:tcPr>
          <w:p w14:paraId="45664478" w14:textId="599F784E" w:rsidR="00965F5E" w:rsidRPr="008D1CB5" w:rsidRDefault="00965F5E" w:rsidP="00965F5E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Physical: Children speak clearly and confidently with appropriate volume, tone, and gestures to support their ideas—</w:t>
            </w:r>
            <w:r w:rsidR="005D2CA9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when </w:t>
            </w:r>
            <w:proofErr w:type="gramStart"/>
            <w:r w:rsidR="005D2CA9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comparing and contrasting</w:t>
            </w:r>
            <w:proofErr w:type="gramEnd"/>
            <w:r w:rsidR="005D2CA9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geographical features</w:t>
            </w: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.</w:t>
            </w:r>
          </w:p>
          <w:p w14:paraId="7F5D774C" w14:textId="242AEAD0" w:rsidR="00965F5E" w:rsidRPr="008D1CB5" w:rsidRDefault="00965F5E" w:rsidP="00965F5E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Linguistic: Children use topic-specific vocabulary and sentence structures to explain, sequence, and connect their thinking—</w:t>
            </w:r>
            <w:r w:rsidR="00712FEF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using talk like a geographer </w:t>
            </w:r>
            <w:r w:rsidR="00895143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prompts to enhance their language.</w:t>
            </w:r>
          </w:p>
          <w:p w14:paraId="3FB6984B" w14:textId="4465D08E" w:rsidR="00965F5E" w:rsidRPr="008D1CB5" w:rsidRDefault="00965F5E" w:rsidP="00965F5E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Cognitive: Children </w:t>
            </w:r>
            <w:r w:rsidR="000C73E4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make relevant contribution</w:t>
            </w:r>
            <w:r w:rsidR="00E30DC4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s</w:t>
            </w:r>
            <w:r w:rsidR="000C73E4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to class discussions and </w:t>
            </w:r>
            <w:proofErr w:type="gramStart"/>
            <w:r w:rsidR="008F4D37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are able to</w:t>
            </w:r>
            <w:proofErr w:type="gramEnd"/>
            <w:r w:rsidR="008F4D37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disagree with someone else’s opinion politely. They offer reasons for their opinion.</w:t>
            </w:r>
            <w:r w:rsidR="00E65D1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proofErr w:type="gramStart"/>
            <w:r w:rsidR="00E65D1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E.</w:t>
            </w:r>
            <w:proofErr w:type="gramEnd"/>
            <w:r w:rsidR="00E65D1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g</w:t>
            </w:r>
            <w:r w:rsidR="00943E2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.</w:t>
            </w:r>
            <w:r w:rsidR="00E65D1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when compar</w:t>
            </w:r>
            <w:r w:rsidR="00943E2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ing</w:t>
            </w:r>
            <w:r w:rsidR="00E65D10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Life in Africa to Life in Sutton.</w:t>
            </w:r>
            <w:r w:rsidR="000C73E4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</w:t>
            </w:r>
          </w:p>
          <w:p w14:paraId="51F68BF2" w14:textId="00DF26A8" w:rsidR="00B30CB7" w:rsidRPr="008D1CB5" w:rsidRDefault="00965F5E" w:rsidP="00965F5E">
            <w:pPr>
              <w:pStyle w:val="Heading3"/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Social-Emotional: Children listen, respond, and contribute respectfully </w:t>
            </w:r>
            <w:proofErr w:type="gramStart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>in</w:t>
            </w:r>
            <w:proofErr w:type="gramEnd"/>
            <w:r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group discussions, showing awareness of others</w:t>
            </w:r>
            <w:r w:rsidR="008C4C1B" w:rsidRPr="008D1CB5">
              <w:rPr>
                <w:rFonts w:ascii="SassoonPrimaryInfant" w:hAnsi="SassoonPrimaryInfant" w:cs="Segoe UI Emoji"/>
                <w:color w:val="000000" w:themeColor="text1"/>
                <w:sz w:val="27"/>
                <w:szCs w:val="27"/>
                <w:lang w:val="en-US"/>
              </w:rPr>
              <w:t xml:space="preserve"> e.g. during fieldwork tasks.</w:t>
            </w:r>
          </w:p>
        </w:tc>
      </w:tr>
      <w:tr w:rsidR="00B30CB7" w:rsidRPr="002215A5" w14:paraId="6E2A85C6" w14:textId="77777777" w:rsidTr="008D1CB5">
        <w:tc>
          <w:tcPr>
            <w:tcW w:w="3487" w:type="dxa"/>
          </w:tcPr>
          <w:p w14:paraId="59FD2FBC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>Lower Key Stage 2</w:t>
            </w:r>
          </w:p>
          <w:p w14:paraId="611D1670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</w:p>
        </w:tc>
        <w:tc>
          <w:tcPr>
            <w:tcW w:w="17346" w:type="dxa"/>
          </w:tcPr>
          <w:p w14:paraId="5134A747" w14:textId="0983778C" w:rsidR="008B588B" w:rsidRPr="008D1CB5" w:rsidRDefault="008B588B" w:rsidP="008B588B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Physical: Children deliberately use gestures, posture, and movement to support their </w:t>
            </w:r>
            <w:r w:rsidR="007F55F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contributions to class discussions.</w:t>
            </w:r>
            <w:r w:rsidR="007A0A2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e.g. during map work</w:t>
            </w:r>
          </w:p>
          <w:p w14:paraId="6C023631" w14:textId="253D650E" w:rsidR="008B588B" w:rsidRPr="008D1CB5" w:rsidRDefault="008B588B" w:rsidP="008B588B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Linguistic: Children use precise and subject-specific vocabulary—such as “</w:t>
            </w:r>
            <w:r w:rsidR="006E5697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estuary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,” “</w:t>
            </w:r>
            <w:r w:rsidR="006E5697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ox bow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,” or “</w:t>
            </w:r>
            <w:r w:rsidR="008B50C8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summit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”—and adapt their language to suit the audience, for example, speaking like a </w:t>
            </w:r>
            <w:r w:rsidR="002C34C5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geographer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.</w:t>
            </w:r>
          </w:p>
          <w:p w14:paraId="2BE5E91E" w14:textId="1379EFEF" w:rsidR="008B588B" w:rsidRPr="008D1CB5" w:rsidRDefault="008B588B" w:rsidP="008B588B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Cognitive: Children ask thoughtful questions, build on others’ ideas, and reflect on their own thinking—</w:t>
            </w:r>
            <w:r w:rsidR="003C2E19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e.g. when completing fieldwork tasks or </w:t>
            </w:r>
            <w:r w:rsidR="00A957DD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summarizing differences between Europe and the UK.</w:t>
            </w:r>
          </w:p>
          <w:p w14:paraId="2D749FFD" w14:textId="20B3FBBA" w:rsidR="00B30CB7" w:rsidRPr="008D1CB5" w:rsidRDefault="008B588B" w:rsidP="008B588B">
            <w:pPr>
              <w:pStyle w:val="ListBullet"/>
              <w:numPr>
                <w:ilvl w:val="0"/>
                <w:numId w:val="0"/>
              </w:numPr>
              <w:jc w:val="both"/>
              <w:rPr>
                <w:rFonts w:ascii="SassoonPrimaryInfant" w:hAnsi="SassoonPrimaryInfant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Social-Emotional: Children contribute respectfully </w:t>
            </w:r>
            <w:proofErr w:type="gramStart"/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in</w:t>
            </w:r>
            <w:proofErr w:type="gramEnd"/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group discussions</w:t>
            </w:r>
            <w:r w:rsidR="00A17D65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and</w:t>
            </w:r>
            <w:r w:rsidR="0073231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fieldwork.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</w:t>
            </w:r>
            <w:r w:rsidR="0073231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The</w:t>
            </w:r>
            <w:r w:rsidR="00296BAA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y</w:t>
            </w:r>
            <w:r w:rsidR="0073231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show empathy by </w:t>
            </w:r>
            <w:r w:rsidR="0073231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including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 quieter peers </w:t>
            </w:r>
            <w:r w:rsidR="00C03104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>and ensuring all group members participate.</w:t>
            </w:r>
          </w:p>
        </w:tc>
      </w:tr>
      <w:tr w:rsidR="00B30CB7" w:rsidRPr="002215A5" w14:paraId="2240AD4E" w14:textId="77777777" w:rsidTr="008D1CB5">
        <w:tc>
          <w:tcPr>
            <w:tcW w:w="3487" w:type="dxa"/>
          </w:tcPr>
          <w:p w14:paraId="705AE71A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>Upper Key Stage 2</w:t>
            </w:r>
          </w:p>
          <w:p w14:paraId="6A60B91E" w14:textId="77777777" w:rsidR="00B30CB7" w:rsidRPr="008D1CB5" w:rsidRDefault="00B30CB7" w:rsidP="00C02186">
            <w:pPr>
              <w:pStyle w:val="Heading2"/>
              <w:jc w:val="both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</w:p>
        </w:tc>
        <w:tc>
          <w:tcPr>
            <w:tcW w:w="17346" w:type="dxa"/>
          </w:tcPr>
          <w:p w14:paraId="019951FF" w14:textId="3E6619D6" w:rsidR="00770A0A" w:rsidRPr="008D1CB5" w:rsidRDefault="00770A0A" w:rsidP="00770A0A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Physical: Children speak fluently and confidently with stage presence, adapting tone, pace, and volume to suit the context—for example, projecting their voice during a group presentation or using expressive gestures</w:t>
            </w:r>
            <w:r w:rsidR="001B6AA6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for example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when </w:t>
            </w:r>
            <w:r w:rsidR="007A0A2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explain</w:t>
            </w:r>
            <w:r w:rsidR="001B6AA6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ing the</w:t>
            </w:r>
            <w:r w:rsidR="007A0A2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journey </w:t>
            </w:r>
            <w:r w:rsidR="001B6AA6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of</w:t>
            </w:r>
            <w:r w:rsidR="007A0A2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the amazon river</w:t>
            </w:r>
            <w:r w:rsidR="00D02A27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or delivering a weather/news report.</w:t>
            </w:r>
          </w:p>
          <w:p w14:paraId="6A6E9CBE" w14:textId="222597BB" w:rsidR="00770A0A" w:rsidRPr="008D1CB5" w:rsidRDefault="00770A0A" w:rsidP="00770A0A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Linguistic:</w:t>
            </w:r>
            <w:r w:rsidR="00D02A27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Children use sophisticated sentence structures and subject-specific vocabulary to express and justify their ideas—for example, using terms like “</w:t>
            </w:r>
            <w:r w:rsidR="00D32C92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hemisphere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,” “</w:t>
            </w:r>
            <w:r w:rsidR="00D32C92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meridian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,” or “</w:t>
            </w:r>
            <w:r w:rsidR="00135558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tropics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.”</w:t>
            </w:r>
          </w:p>
          <w:p w14:paraId="4ABED728" w14:textId="0378D61A" w:rsidR="00DB59FF" w:rsidRPr="008D1CB5" w:rsidRDefault="00770A0A" w:rsidP="00DB59FF">
            <w:pPr>
              <w:rPr>
                <w:rFonts w:ascii="SassoonPrimaryInfant" w:hAnsi="SassoonPrimaryInfant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Cognitive: Children construct detailed arguments, ask probing questions, and cite evidence to support their thinking—for example, referencing a pr</w:t>
            </w:r>
            <w:r w:rsidR="00135558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ior learning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to explain their </w:t>
            </w:r>
            <w:r w:rsidR="00135558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reasons</w:t>
            </w:r>
            <w:r w:rsidR="00E736DB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for example when </w:t>
            </w:r>
            <w:r w:rsidR="00DB59F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clarifying</w:t>
            </w:r>
            <w:r w:rsidR="00DB59FF" w:rsidRPr="008D1CB5">
              <w:rPr>
                <w:rFonts w:ascii="SassoonPrimaryInfant" w:hAnsi="SassoonPrimaryInfant"/>
                <w:sz w:val="27"/>
                <w:szCs w:val="27"/>
              </w:rPr>
              <w:t xml:space="preserve"> main human and physical differences between developed and third world countries </w:t>
            </w:r>
          </w:p>
          <w:p w14:paraId="471596A2" w14:textId="7E2D09DB" w:rsidR="00B30CB7" w:rsidRPr="008D1CB5" w:rsidRDefault="00770A0A" w:rsidP="00D02A27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Social-Emotional:</w:t>
            </w:r>
            <w:r w:rsidR="00DB59FF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Children listen actively, adapt their speech for different audiences, and respond sensitively to group dynamics—for example, using </w:t>
            </w:r>
            <w:proofErr w:type="spellStart"/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humour</w:t>
            </w:r>
            <w:proofErr w:type="spellEnd"/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to engage their peers, inviting others to contribute, or changing topic when noticing confusion or disengagement</w:t>
            </w:r>
            <w:r w:rsidR="00C03104"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 xml:space="preserve"> especially when completing field work task.</w:t>
            </w:r>
          </w:p>
        </w:tc>
      </w:tr>
      <w:tr w:rsidR="00B30CB7" w:rsidRPr="002215A5" w14:paraId="78A688ED" w14:textId="77777777" w:rsidTr="008D1CB5">
        <w:tc>
          <w:tcPr>
            <w:tcW w:w="3487" w:type="dxa"/>
          </w:tcPr>
          <w:p w14:paraId="264544C2" w14:textId="36A9C7D1" w:rsidR="00B30CB7" w:rsidRPr="008D1CB5" w:rsidRDefault="00B30CB7" w:rsidP="672D8D8F">
            <w:pPr>
              <w:pStyle w:val="Heading2"/>
              <w:rPr>
                <w:rFonts w:ascii="SassoonPrimaryInfant" w:hAnsi="SassoonPrimaryInfant"/>
                <w:color w:val="auto"/>
                <w:sz w:val="27"/>
                <w:szCs w:val="27"/>
              </w:rPr>
            </w:pPr>
            <w:r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>Cross-Curricular</w:t>
            </w:r>
            <w:r w:rsidR="5414115B"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 xml:space="preserve"> </w:t>
            </w:r>
            <w:r w:rsidRPr="008D1CB5">
              <w:rPr>
                <w:rFonts w:ascii="SassoonPrimaryInfant" w:hAnsi="SassoonPrimaryInfant"/>
                <w:color w:val="auto"/>
                <w:sz w:val="27"/>
                <w:szCs w:val="27"/>
              </w:rPr>
              <w:t>Oracy Skills</w:t>
            </w:r>
          </w:p>
          <w:p w14:paraId="4A6B7B87" w14:textId="77777777" w:rsidR="00B30CB7" w:rsidRPr="008D1CB5" w:rsidRDefault="00B30CB7" w:rsidP="00C02186">
            <w:pPr>
              <w:jc w:val="both"/>
              <w:rPr>
                <w:rFonts w:ascii="SassoonPrimaryInfant" w:hAnsi="SassoonPrimaryInfant"/>
                <w:sz w:val="27"/>
                <w:szCs w:val="27"/>
              </w:rPr>
            </w:pPr>
          </w:p>
        </w:tc>
        <w:tc>
          <w:tcPr>
            <w:tcW w:w="17346" w:type="dxa"/>
          </w:tcPr>
          <w:p w14:paraId="439FB8FB" w14:textId="77777777" w:rsidR="00545ABF" w:rsidRPr="008D1CB5" w:rsidRDefault="00545ABF" w:rsidP="00545ABF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</w:rPr>
              <w:t xml:space="preserve">Listening: </w:t>
            </w:r>
            <w:r w:rsidRPr="008D1CB5">
              <w:rPr>
                <w:rFonts w:ascii="Times New Roman" w:eastAsia="Times New Roman" w:hAnsi="Times New Roman" w:cs="Times New Roman"/>
                <w:color w:val="000000" w:themeColor="text1"/>
                <w:sz w:val="27"/>
                <w:szCs w:val="27"/>
                <w:lang w:val="en-US"/>
              </w:rPr>
              <w:t xml:space="preserve"> </w:t>
            </w: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Active listening during design brief explanations, peer feedback sessions, and collaborative planning discussions to ensure understanding and effective teamwork.</w:t>
            </w:r>
          </w:p>
          <w:p w14:paraId="618844E8" w14:textId="77777777" w:rsidR="00545ABF" w:rsidRPr="008D1CB5" w:rsidRDefault="00545ABF" w:rsidP="00545ABF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Speaking: Clear articulation of design choices, construction strategies, and reflections on what worked well or could be improved.</w:t>
            </w:r>
          </w:p>
          <w:p w14:paraId="43C85C50" w14:textId="77777777" w:rsidR="00545ABF" w:rsidRPr="008D1CB5" w:rsidRDefault="00545ABF" w:rsidP="00545ABF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Reasoning: Making connections between design decisions and outcomes—explaining cause and effect, such as why a structure collapsed or why a material was more suitable.</w:t>
            </w:r>
          </w:p>
          <w:p w14:paraId="43D5B5A6" w14:textId="208DA263" w:rsidR="00B30CB7" w:rsidRPr="008D1CB5" w:rsidRDefault="00545ABF" w:rsidP="672D8D8F">
            <w:pPr>
              <w:pStyle w:val="Heading3"/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</w:pPr>
            <w:r w:rsidRPr="008D1CB5">
              <w:rPr>
                <w:rFonts w:ascii="SassoonPrimaryInfant" w:hAnsi="SassoonPrimaryInfant"/>
                <w:color w:val="000000" w:themeColor="text1"/>
                <w:sz w:val="27"/>
                <w:szCs w:val="27"/>
                <w:lang w:val="en-US"/>
              </w:rPr>
              <w:t>Presenting: Sharing learning through model demonstrations, peer coaching during build stages, and presenting final products to an audience with confidence and clarity.</w:t>
            </w:r>
          </w:p>
        </w:tc>
      </w:tr>
    </w:tbl>
    <w:p w14:paraId="632A6543" w14:textId="77777777" w:rsidR="00B30CB7" w:rsidRPr="00FD0DEB" w:rsidRDefault="00B30CB7" w:rsidP="00E762F1">
      <w:pPr>
        <w:jc w:val="center"/>
        <w:rPr>
          <w:rFonts w:ascii="SassoonPrimaryInfant" w:hAnsi="SassoonPrimaryInfant"/>
          <w:sz w:val="20"/>
          <w:szCs w:val="20"/>
        </w:rPr>
      </w:pPr>
    </w:p>
    <w:sectPr w:rsidR="00B30CB7" w:rsidRPr="00FD0DEB" w:rsidSect="00C11375">
      <w:pgSz w:w="23820" w:h="1684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787FB" w14:textId="77777777" w:rsidR="00D90893" w:rsidRDefault="00D90893" w:rsidP="001B3541">
      <w:r>
        <w:separator/>
      </w:r>
    </w:p>
  </w:endnote>
  <w:endnote w:type="continuationSeparator" w:id="0">
    <w:p w14:paraId="7192522E" w14:textId="77777777" w:rsidR="00D90893" w:rsidRDefault="00D90893" w:rsidP="001B3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assoonPrimaryInfant Regular">
    <w:altName w:val="SassoonPrimaryInfant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64D2FA" w14:textId="77777777" w:rsidR="00D90893" w:rsidRDefault="00D90893" w:rsidP="001B3541">
      <w:r>
        <w:separator/>
      </w:r>
    </w:p>
  </w:footnote>
  <w:footnote w:type="continuationSeparator" w:id="0">
    <w:p w14:paraId="332214E3" w14:textId="77777777" w:rsidR="00D90893" w:rsidRDefault="00D90893" w:rsidP="001B35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D42DA2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997F0D"/>
    <w:multiLevelType w:val="hybridMultilevel"/>
    <w:tmpl w:val="ABA8D606"/>
    <w:lvl w:ilvl="0" w:tplc="0C9868AA">
      <w:start w:val="1"/>
      <w:numFmt w:val="bullet"/>
      <w:lvlText w:val="•"/>
      <w:lvlJc w:val="left"/>
      <w:pPr>
        <w:tabs>
          <w:tab w:val="left" w:pos="1440"/>
          <w:tab w:val="left" w:pos="2880"/>
          <w:tab w:val="left" w:pos="4320"/>
        </w:tabs>
        <w:ind w:left="270" w:hanging="27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04AFC4A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36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2" w:tplc="35009124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3" w:tplc="82100184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08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4" w:tplc="767E3FF6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4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5" w:tplc="26782350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80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6" w:tplc="00E6F3C0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16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7" w:tplc="9A461042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5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8" w:tplc="2CCC13FE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88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</w:abstractNum>
  <w:abstractNum w:abstractNumId="2" w15:restartNumberingAfterBreak="0">
    <w:nsid w:val="08985A02"/>
    <w:multiLevelType w:val="hybridMultilevel"/>
    <w:tmpl w:val="74463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D12F0"/>
    <w:multiLevelType w:val="hybridMultilevel"/>
    <w:tmpl w:val="67FA3B36"/>
    <w:lvl w:ilvl="0" w:tplc="DAD249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666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0EF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A41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D801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264B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B88A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DA3B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B6A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56D37AC"/>
    <w:multiLevelType w:val="hybridMultilevel"/>
    <w:tmpl w:val="F6060C4A"/>
    <w:lvl w:ilvl="0" w:tplc="0C9868AA">
      <w:start w:val="1"/>
      <w:numFmt w:val="bullet"/>
      <w:lvlText w:val="•"/>
      <w:lvlJc w:val="left"/>
      <w:pPr>
        <w:tabs>
          <w:tab w:val="left" w:pos="1440"/>
          <w:tab w:val="left" w:pos="2880"/>
          <w:tab w:val="left" w:pos="4320"/>
        </w:tabs>
        <w:ind w:left="270" w:hanging="27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1B6C2A"/>
    <w:multiLevelType w:val="hybridMultilevel"/>
    <w:tmpl w:val="B5E46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C185C"/>
    <w:multiLevelType w:val="hybridMultilevel"/>
    <w:tmpl w:val="614283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C1149D0"/>
    <w:multiLevelType w:val="hybridMultilevel"/>
    <w:tmpl w:val="E4B46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4156BA"/>
    <w:multiLevelType w:val="hybridMultilevel"/>
    <w:tmpl w:val="C7CC59F4"/>
    <w:lvl w:ilvl="0" w:tplc="5C8491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0CFE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5ED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E40F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EE25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1A4C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AE24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E810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1603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DF12119"/>
    <w:multiLevelType w:val="hybridMultilevel"/>
    <w:tmpl w:val="F1C46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B069F"/>
    <w:multiLevelType w:val="hybridMultilevel"/>
    <w:tmpl w:val="79809208"/>
    <w:lvl w:ilvl="0" w:tplc="D16A6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DA3A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0F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B0D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066A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1C7D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62D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807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BCF7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A267A49"/>
    <w:multiLevelType w:val="hybridMultilevel"/>
    <w:tmpl w:val="059A5E12"/>
    <w:lvl w:ilvl="0" w:tplc="0C9868AA">
      <w:start w:val="1"/>
      <w:numFmt w:val="bullet"/>
      <w:lvlText w:val="•"/>
      <w:lvlJc w:val="left"/>
      <w:pPr>
        <w:tabs>
          <w:tab w:val="left" w:pos="1440"/>
          <w:tab w:val="left" w:pos="2880"/>
          <w:tab w:val="left" w:pos="4320"/>
        </w:tabs>
        <w:ind w:left="270" w:hanging="27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EE14E9"/>
    <w:multiLevelType w:val="hybridMultilevel"/>
    <w:tmpl w:val="D946DF5A"/>
    <w:lvl w:ilvl="0" w:tplc="1FCAE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FE31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EA2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79A38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927C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F240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D802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E49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2A93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FD4647A"/>
    <w:multiLevelType w:val="hybridMultilevel"/>
    <w:tmpl w:val="F79A8914"/>
    <w:lvl w:ilvl="0" w:tplc="66486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FC4B4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8CB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7E8B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482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3C28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805A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4C625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7EE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84A786E"/>
    <w:multiLevelType w:val="hybridMultilevel"/>
    <w:tmpl w:val="E12E3340"/>
    <w:lvl w:ilvl="0" w:tplc="A4A831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9E98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DE6D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A22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2CA1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3093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C39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22EE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D2D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E500C3A"/>
    <w:multiLevelType w:val="hybridMultilevel"/>
    <w:tmpl w:val="7B68E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653E38"/>
    <w:multiLevelType w:val="hybridMultilevel"/>
    <w:tmpl w:val="74E63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F718E0"/>
    <w:multiLevelType w:val="hybridMultilevel"/>
    <w:tmpl w:val="201E93F0"/>
    <w:lvl w:ilvl="0" w:tplc="C0BA3E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588B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3E3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8451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941C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C3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76E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C89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0EB7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2C032F3"/>
    <w:multiLevelType w:val="hybridMultilevel"/>
    <w:tmpl w:val="91D62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9D2FBD"/>
    <w:multiLevelType w:val="hybridMultilevel"/>
    <w:tmpl w:val="3692F752"/>
    <w:lvl w:ilvl="0" w:tplc="B204EE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0EB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607B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FEC28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8C84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D889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6C7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600E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99C13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68FD72B9"/>
    <w:multiLevelType w:val="hybridMultilevel"/>
    <w:tmpl w:val="FCA02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764034"/>
    <w:multiLevelType w:val="hybridMultilevel"/>
    <w:tmpl w:val="BDA89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B70F9E"/>
    <w:multiLevelType w:val="hybridMultilevel"/>
    <w:tmpl w:val="9BC0868E"/>
    <w:lvl w:ilvl="0" w:tplc="65364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CAD1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8E1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CA1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CAB1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906F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44B9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90CB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1AA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DBA0B8F"/>
    <w:multiLevelType w:val="hybridMultilevel"/>
    <w:tmpl w:val="5E4CE808"/>
    <w:lvl w:ilvl="0" w:tplc="2670F1F0">
      <w:start w:val="1"/>
      <w:numFmt w:val="bullet"/>
      <w:lvlText w:val="•"/>
      <w:lvlJc w:val="left"/>
      <w:pPr>
        <w:tabs>
          <w:tab w:val="left" w:pos="1440"/>
          <w:tab w:val="left" w:pos="2880"/>
          <w:tab w:val="left" w:pos="4320"/>
        </w:tabs>
        <w:ind w:left="270" w:hanging="27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79694A4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36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2" w:tplc="F338443A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7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3" w:tplc="D50E02C0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08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4" w:tplc="E45A0354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44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5" w:tplc="F1FCDA98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180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6" w:tplc="AB849D1E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16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7" w:tplc="1138D8BE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52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  <w:lvl w:ilvl="8" w:tplc="9DC40520">
      <w:start w:val="1"/>
      <w:numFmt w:val="bullet"/>
      <w:suff w:val="nothing"/>
      <w:lvlText w:val="•"/>
      <w:lvlJc w:val="left"/>
      <w:pPr>
        <w:tabs>
          <w:tab w:val="left" w:pos="1440"/>
          <w:tab w:val="left" w:pos="2880"/>
          <w:tab w:val="left" w:pos="4320"/>
        </w:tabs>
        <w:ind w:left="2880" w:firstLine="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41"/>
        <w:szCs w:val="41"/>
        <w:highlight w:val="none"/>
        <w:vertAlign w:val="baseline"/>
      </w:rPr>
    </w:lvl>
  </w:abstractNum>
  <w:num w:numId="1" w16cid:durableId="884146178">
    <w:abstractNumId w:val="23"/>
  </w:num>
  <w:num w:numId="2" w16cid:durableId="490021687">
    <w:abstractNumId w:val="10"/>
  </w:num>
  <w:num w:numId="3" w16cid:durableId="112869730">
    <w:abstractNumId w:val="22"/>
  </w:num>
  <w:num w:numId="4" w16cid:durableId="1392802274">
    <w:abstractNumId w:val="8"/>
  </w:num>
  <w:num w:numId="5" w16cid:durableId="544368670">
    <w:abstractNumId w:val="21"/>
  </w:num>
  <w:num w:numId="6" w16cid:durableId="1485052351">
    <w:abstractNumId w:val="20"/>
  </w:num>
  <w:num w:numId="7" w16cid:durableId="837429795">
    <w:abstractNumId w:val="14"/>
  </w:num>
  <w:num w:numId="8" w16cid:durableId="1403454854">
    <w:abstractNumId w:val="3"/>
  </w:num>
  <w:num w:numId="9" w16cid:durableId="921066493">
    <w:abstractNumId w:val="7"/>
  </w:num>
  <w:num w:numId="10" w16cid:durableId="1013651458">
    <w:abstractNumId w:val="17"/>
  </w:num>
  <w:num w:numId="11" w16cid:durableId="1418559246">
    <w:abstractNumId w:val="19"/>
  </w:num>
  <w:num w:numId="12" w16cid:durableId="449202308">
    <w:abstractNumId w:val="12"/>
  </w:num>
  <w:num w:numId="13" w16cid:durableId="1931816611">
    <w:abstractNumId w:val="18"/>
  </w:num>
  <w:num w:numId="14" w16cid:durableId="764496634">
    <w:abstractNumId w:val="13"/>
  </w:num>
  <w:num w:numId="15" w16cid:durableId="1104158036">
    <w:abstractNumId w:val="11"/>
  </w:num>
  <w:num w:numId="16" w16cid:durableId="1582065040">
    <w:abstractNumId w:val="16"/>
  </w:num>
  <w:num w:numId="17" w16cid:durableId="1892843287">
    <w:abstractNumId w:val="1"/>
  </w:num>
  <w:num w:numId="18" w16cid:durableId="868104161">
    <w:abstractNumId w:val="4"/>
  </w:num>
  <w:num w:numId="19" w16cid:durableId="1208689875">
    <w:abstractNumId w:val="6"/>
  </w:num>
  <w:num w:numId="20" w16cid:durableId="741678928">
    <w:abstractNumId w:val="2"/>
  </w:num>
  <w:num w:numId="21" w16cid:durableId="2103338012">
    <w:abstractNumId w:val="9"/>
  </w:num>
  <w:num w:numId="22" w16cid:durableId="2091582140">
    <w:abstractNumId w:val="9"/>
  </w:num>
  <w:num w:numId="23" w16cid:durableId="423458648">
    <w:abstractNumId w:val="15"/>
  </w:num>
  <w:num w:numId="24" w16cid:durableId="1552495795">
    <w:abstractNumId w:val="5"/>
  </w:num>
  <w:num w:numId="25" w16cid:durableId="156796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375"/>
    <w:rsid w:val="00001A61"/>
    <w:rsid w:val="00017013"/>
    <w:rsid w:val="00023445"/>
    <w:rsid w:val="00024E91"/>
    <w:rsid w:val="0003312A"/>
    <w:rsid w:val="00041423"/>
    <w:rsid w:val="00056F39"/>
    <w:rsid w:val="000606B2"/>
    <w:rsid w:val="00064ED8"/>
    <w:rsid w:val="000651B5"/>
    <w:rsid w:val="000A5425"/>
    <w:rsid w:val="000B1043"/>
    <w:rsid w:val="000C164F"/>
    <w:rsid w:val="000C73E4"/>
    <w:rsid w:val="000D4184"/>
    <w:rsid w:val="000E7F25"/>
    <w:rsid w:val="000F1560"/>
    <w:rsid w:val="00100599"/>
    <w:rsid w:val="001024D2"/>
    <w:rsid w:val="00113AA1"/>
    <w:rsid w:val="001245BB"/>
    <w:rsid w:val="00135558"/>
    <w:rsid w:val="001362C6"/>
    <w:rsid w:val="00143B33"/>
    <w:rsid w:val="001459B8"/>
    <w:rsid w:val="00147835"/>
    <w:rsid w:val="00173EDF"/>
    <w:rsid w:val="00185D1B"/>
    <w:rsid w:val="0019487C"/>
    <w:rsid w:val="00196189"/>
    <w:rsid w:val="001A29A8"/>
    <w:rsid w:val="001A2E2B"/>
    <w:rsid w:val="001A33D7"/>
    <w:rsid w:val="001A7044"/>
    <w:rsid w:val="001B0F43"/>
    <w:rsid w:val="001B3541"/>
    <w:rsid w:val="001B6AA6"/>
    <w:rsid w:val="001C0F85"/>
    <w:rsid w:val="001D4931"/>
    <w:rsid w:val="001E2F11"/>
    <w:rsid w:val="001E54F8"/>
    <w:rsid w:val="001F0B18"/>
    <w:rsid w:val="001F1C32"/>
    <w:rsid w:val="001F2074"/>
    <w:rsid w:val="00203F41"/>
    <w:rsid w:val="00204BB4"/>
    <w:rsid w:val="00213FBF"/>
    <w:rsid w:val="002205D2"/>
    <w:rsid w:val="00222383"/>
    <w:rsid w:val="00245C7B"/>
    <w:rsid w:val="00247B01"/>
    <w:rsid w:val="00253C98"/>
    <w:rsid w:val="00296BAA"/>
    <w:rsid w:val="002A40A2"/>
    <w:rsid w:val="002A652B"/>
    <w:rsid w:val="002B3082"/>
    <w:rsid w:val="002C34C5"/>
    <w:rsid w:val="002C3D89"/>
    <w:rsid w:val="002C4015"/>
    <w:rsid w:val="002E1CFB"/>
    <w:rsid w:val="002F147C"/>
    <w:rsid w:val="002F1E2D"/>
    <w:rsid w:val="00332C90"/>
    <w:rsid w:val="0035264C"/>
    <w:rsid w:val="00361F57"/>
    <w:rsid w:val="003967AA"/>
    <w:rsid w:val="003B7BC3"/>
    <w:rsid w:val="003C2E19"/>
    <w:rsid w:val="003C66A7"/>
    <w:rsid w:val="003D6E94"/>
    <w:rsid w:val="003F5896"/>
    <w:rsid w:val="004029C4"/>
    <w:rsid w:val="0041660D"/>
    <w:rsid w:val="00433878"/>
    <w:rsid w:val="00435C62"/>
    <w:rsid w:val="00447621"/>
    <w:rsid w:val="00447667"/>
    <w:rsid w:val="0046355E"/>
    <w:rsid w:val="00472051"/>
    <w:rsid w:val="004821B3"/>
    <w:rsid w:val="00496424"/>
    <w:rsid w:val="004A791E"/>
    <w:rsid w:val="004B0054"/>
    <w:rsid w:val="004D6F27"/>
    <w:rsid w:val="004E5A6B"/>
    <w:rsid w:val="004F4E46"/>
    <w:rsid w:val="00507942"/>
    <w:rsid w:val="00535CE0"/>
    <w:rsid w:val="00545ABF"/>
    <w:rsid w:val="00555FCD"/>
    <w:rsid w:val="005562A9"/>
    <w:rsid w:val="00567E1C"/>
    <w:rsid w:val="005706EF"/>
    <w:rsid w:val="00581358"/>
    <w:rsid w:val="005939DB"/>
    <w:rsid w:val="005B4789"/>
    <w:rsid w:val="005C46E9"/>
    <w:rsid w:val="005C5F9E"/>
    <w:rsid w:val="005D2CA9"/>
    <w:rsid w:val="005F4409"/>
    <w:rsid w:val="005F795B"/>
    <w:rsid w:val="0060624E"/>
    <w:rsid w:val="00606AB1"/>
    <w:rsid w:val="006240FE"/>
    <w:rsid w:val="006430D7"/>
    <w:rsid w:val="006608FF"/>
    <w:rsid w:val="0066343D"/>
    <w:rsid w:val="006725F3"/>
    <w:rsid w:val="0068365D"/>
    <w:rsid w:val="006929C7"/>
    <w:rsid w:val="006A46B2"/>
    <w:rsid w:val="006E5697"/>
    <w:rsid w:val="007048C7"/>
    <w:rsid w:val="00710119"/>
    <w:rsid w:val="00712FEF"/>
    <w:rsid w:val="00713D6B"/>
    <w:rsid w:val="0073231B"/>
    <w:rsid w:val="00737D80"/>
    <w:rsid w:val="00742682"/>
    <w:rsid w:val="0074269F"/>
    <w:rsid w:val="0075480C"/>
    <w:rsid w:val="007644E4"/>
    <w:rsid w:val="00770A0A"/>
    <w:rsid w:val="007721FF"/>
    <w:rsid w:val="0079598F"/>
    <w:rsid w:val="0079659A"/>
    <w:rsid w:val="007A0A2F"/>
    <w:rsid w:val="007A6CD5"/>
    <w:rsid w:val="007C2A72"/>
    <w:rsid w:val="007C3548"/>
    <w:rsid w:val="007C51BF"/>
    <w:rsid w:val="007C6005"/>
    <w:rsid w:val="007D014A"/>
    <w:rsid w:val="007E33A7"/>
    <w:rsid w:val="007F55FB"/>
    <w:rsid w:val="00800AF6"/>
    <w:rsid w:val="00801D1C"/>
    <w:rsid w:val="00811FFF"/>
    <w:rsid w:val="00812E00"/>
    <w:rsid w:val="00813C52"/>
    <w:rsid w:val="008168D4"/>
    <w:rsid w:val="0081692F"/>
    <w:rsid w:val="0082068A"/>
    <w:rsid w:val="00837687"/>
    <w:rsid w:val="00853C57"/>
    <w:rsid w:val="00855F7C"/>
    <w:rsid w:val="0086057E"/>
    <w:rsid w:val="008635A1"/>
    <w:rsid w:val="008705B1"/>
    <w:rsid w:val="00877428"/>
    <w:rsid w:val="0087749B"/>
    <w:rsid w:val="00895143"/>
    <w:rsid w:val="008A4C20"/>
    <w:rsid w:val="008B27FC"/>
    <w:rsid w:val="008B50C8"/>
    <w:rsid w:val="008B588B"/>
    <w:rsid w:val="008C1013"/>
    <w:rsid w:val="008C4C1B"/>
    <w:rsid w:val="008C66AD"/>
    <w:rsid w:val="008D1CB5"/>
    <w:rsid w:val="008D412F"/>
    <w:rsid w:val="008E48FC"/>
    <w:rsid w:val="008F1FD6"/>
    <w:rsid w:val="008F4D37"/>
    <w:rsid w:val="009011FA"/>
    <w:rsid w:val="00904EB4"/>
    <w:rsid w:val="00905216"/>
    <w:rsid w:val="00922A73"/>
    <w:rsid w:val="00934F01"/>
    <w:rsid w:val="0094303A"/>
    <w:rsid w:val="00943E20"/>
    <w:rsid w:val="00961092"/>
    <w:rsid w:val="00965F5E"/>
    <w:rsid w:val="00985EAA"/>
    <w:rsid w:val="009C0010"/>
    <w:rsid w:val="009C6E81"/>
    <w:rsid w:val="009E1C2F"/>
    <w:rsid w:val="00A015A8"/>
    <w:rsid w:val="00A0313F"/>
    <w:rsid w:val="00A111D1"/>
    <w:rsid w:val="00A15BC3"/>
    <w:rsid w:val="00A17D65"/>
    <w:rsid w:val="00A45E98"/>
    <w:rsid w:val="00A51430"/>
    <w:rsid w:val="00A63F27"/>
    <w:rsid w:val="00A728D0"/>
    <w:rsid w:val="00A73AFC"/>
    <w:rsid w:val="00A821A8"/>
    <w:rsid w:val="00A90B0F"/>
    <w:rsid w:val="00A957DD"/>
    <w:rsid w:val="00AA36E7"/>
    <w:rsid w:val="00AA41DD"/>
    <w:rsid w:val="00AB5570"/>
    <w:rsid w:val="00AC0BFA"/>
    <w:rsid w:val="00AD022A"/>
    <w:rsid w:val="00AD1DC3"/>
    <w:rsid w:val="00AD4F14"/>
    <w:rsid w:val="00AD5BD9"/>
    <w:rsid w:val="00B06BF8"/>
    <w:rsid w:val="00B16ECF"/>
    <w:rsid w:val="00B2374E"/>
    <w:rsid w:val="00B25753"/>
    <w:rsid w:val="00B30CB7"/>
    <w:rsid w:val="00B30FB2"/>
    <w:rsid w:val="00B361A3"/>
    <w:rsid w:val="00B40507"/>
    <w:rsid w:val="00B4328A"/>
    <w:rsid w:val="00B5090C"/>
    <w:rsid w:val="00B648AF"/>
    <w:rsid w:val="00B67982"/>
    <w:rsid w:val="00B87C8D"/>
    <w:rsid w:val="00BC01C1"/>
    <w:rsid w:val="00BD24E9"/>
    <w:rsid w:val="00C03104"/>
    <w:rsid w:val="00C03676"/>
    <w:rsid w:val="00C11375"/>
    <w:rsid w:val="00C177A6"/>
    <w:rsid w:val="00C1782A"/>
    <w:rsid w:val="00C457D8"/>
    <w:rsid w:val="00C5114D"/>
    <w:rsid w:val="00C51D11"/>
    <w:rsid w:val="00C51DC6"/>
    <w:rsid w:val="00C64C4C"/>
    <w:rsid w:val="00C71BEF"/>
    <w:rsid w:val="00C76E66"/>
    <w:rsid w:val="00C83BC7"/>
    <w:rsid w:val="00CA0CA2"/>
    <w:rsid w:val="00CA433A"/>
    <w:rsid w:val="00CB3B29"/>
    <w:rsid w:val="00CB41C1"/>
    <w:rsid w:val="00CC40C3"/>
    <w:rsid w:val="00CC573E"/>
    <w:rsid w:val="00CC5B51"/>
    <w:rsid w:val="00D02A27"/>
    <w:rsid w:val="00D05E82"/>
    <w:rsid w:val="00D15F84"/>
    <w:rsid w:val="00D32C92"/>
    <w:rsid w:val="00D517DF"/>
    <w:rsid w:val="00D84969"/>
    <w:rsid w:val="00D90512"/>
    <w:rsid w:val="00D90893"/>
    <w:rsid w:val="00D90FC9"/>
    <w:rsid w:val="00DA068C"/>
    <w:rsid w:val="00DA14E5"/>
    <w:rsid w:val="00DA34A1"/>
    <w:rsid w:val="00DB59FF"/>
    <w:rsid w:val="00DC2A61"/>
    <w:rsid w:val="00DD5EB9"/>
    <w:rsid w:val="00DE2094"/>
    <w:rsid w:val="00E0423E"/>
    <w:rsid w:val="00E07441"/>
    <w:rsid w:val="00E176B8"/>
    <w:rsid w:val="00E278B7"/>
    <w:rsid w:val="00E30DC4"/>
    <w:rsid w:val="00E42916"/>
    <w:rsid w:val="00E54987"/>
    <w:rsid w:val="00E56D50"/>
    <w:rsid w:val="00E655EE"/>
    <w:rsid w:val="00E65D10"/>
    <w:rsid w:val="00E7205B"/>
    <w:rsid w:val="00E73346"/>
    <w:rsid w:val="00E736DB"/>
    <w:rsid w:val="00E7454E"/>
    <w:rsid w:val="00E762F1"/>
    <w:rsid w:val="00E80503"/>
    <w:rsid w:val="00E81AEE"/>
    <w:rsid w:val="00E9181F"/>
    <w:rsid w:val="00E95EFE"/>
    <w:rsid w:val="00EF1453"/>
    <w:rsid w:val="00EF4163"/>
    <w:rsid w:val="00EF4C48"/>
    <w:rsid w:val="00EF5C08"/>
    <w:rsid w:val="00F06A64"/>
    <w:rsid w:val="00F258A1"/>
    <w:rsid w:val="00F26A28"/>
    <w:rsid w:val="00F34D6B"/>
    <w:rsid w:val="00F509FC"/>
    <w:rsid w:val="00F65339"/>
    <w:rsid w:val="00F76DBE"/>
    <w:rsid w:val="00F917E9"/>
    <w:rsid w:val="00F97C90"/>
    <w:rsid w:val="00FB71FD"/>
    <w:rsid w:val="00FC1ED0"/>
    <w:rsid w:val="00FD0DEB"/>
    <w:rsid w:val="00FD3344"/>
    <w:rsid w:val="00FE1FB4"/>
    <w:rsid w:val="09159A5A"/>
    <w:rsid w:val="0B596148"/>
    <w:rsid w:val="24BB18BA"/>
    <w:rsid w:val="5414115B"/>
    <w:rsid w:val="587C4846"/>
    <w:rsid w:val="672D8D8F"/>
    <w:rsid w:val="7492C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9E500A"/>
  <w15:chartTrackingRefBased/>
  <w15:docId w15:val="{C0C17D78-185A-BA40-8B91-4F85F97B0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0C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C5B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1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B41C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Title">
    <w:name w:val="Title"/>
    <w:aliases w:val="Table Body"/>
    <w:basedOn w:val="Normal"/>
    <w:next w:val="Normal"/>
    <w:link w:val="TitleChar"/>
    <w:uiPriority w:val="10"/>
    <w:qFormat/>
    <w:rsid w:val="00DA14E5"/>
    <w:pPr>
      <w:spacing w:line="276" w:lineRule="auto"/>
    </w:pPr>
    <w:rPr>
      <w:rFonts w:ascii="Arial" w:eastAsia="Calibri" w:hAnsi="Arial" w:cs="Times New Roman"/>
      <w:sz w:val="20"/>
      <w:szCs w:val="20"/>
      <w:lang w:val="x-none"/>
    </w:rPr>
  </w:style>
  <w:style w:type="character" w:customStyle="1" w:styleId="TitleChar">
    <w:name w:val="Title Char"/>
    <w:aliases w:val="Table Body Char"/>
    <w:basedOn w:val="DefaultParagraphFont"/>
    <w:link w:val="Title"/>
    <w:uiPriority w:val="10"/>
    <w:rsid w:val="00DA14E5"/>
    <w:rPr>
      <w:rFonts w:ascii="Arial" w:eastAsia="Calibri" w:hAnsi="Arial" w:cs="Times New Roman"/>
      <w:sz w:val="20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1B35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3541"/>
  </w:style>
  <w:style w:type="paragraph" w:styleId="Footer">
    <w:name w:val="footer"/>
    <w:basedOn w:val="Normal"/>
    <w:link w:val="FooterChar"/>
    <w:uiPriority w:val="99"/>
    <w:unhideWhenUsed/>
    <w:rsid w:val="001B35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3541"/>
  </w:style>
  <w:style w:type="paragraph" w:customStyle="1" w:styleId="Default">
    <w:name w:val="Default"/>
    <w:rsid w:val="0082068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ListParagraph">
    <w:name w:val="List Paragraph"/>
    <w:basedOn w:val="Normal"/>
    <w:uiPriority w:val="34"/>
    <w:qFormat/>
    <w:rsid w:val="0082068A"/>
    <w:pPr>
      <w:ind w:left="720"/>
      <w:contextualSpacing/>
    </w:pPr>
  </w:style>
  <w:style w:type="paragraph" w:styleId="NoSpacing">
    <w:name w:val="No Spacing"/>
    <w:uiPriority w:val="1"/>
    <w:qFormat/>
    <w:rsid w:val="00BC01C1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4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428"/>
    <w:rPr>
      <w:rFonts w:ascii="Segoe UI" w:hAnsi="Segoe UI" w:cs="Segoe UI"/>
      <w:sz w:val="18"/>
      <w:szCs w:val="18"/>
    </w:rPr>
  </w:style>
  <w:style w:type="paragraph" w:customStyle="1" w:styleId="BodyA">
    <w:name w:val="Body A"/>
    <w:rsid w:val="001F1C3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n-US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30CB7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 w:eastAsia="zh-CN"/>
      <w14:ligatures w14:val="standardContextual"/>
    </w:rPr>
  </w:style>
  <w:style w:type="paragraph" w:styleId="ListBullet">
    <w:name w:val="List Bullet"/>
    <w:basedOn w:val="Normal"/>
    <w:uiPriority w:val="99"/>
    <w:unhideWhenUsed/>
    <w:rsid w:val="00B30CB7"/>
    <w:pPr>
      <w:numPr>
        <w:numId w:val="25"/>
      </w:numPr>
      <w:tabs>
        <w:tab w:val="clear" w:pos="360"/>
      </w:tabs>
      <w:spacing w:after="160" w:line="278" w:lineRule="auto"/>
      <w:ind w:left="0" w:firstLine="0"/>
      <w:contextualSpacing/>
    </w:pPr>
    <w:rPr>
      <w:rFonts w:eastAsiaTheme="minorEastAsia"/>
      <w:kern w:val="2"/>
      <w:lang w:val="en-US" w:eastAsia="zh-CN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rsid w:val="00CC5B51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0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3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8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49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27720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818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0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122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84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49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3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94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41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9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9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7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45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73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1137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60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5480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88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3493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147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681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74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5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05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1298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3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07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25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9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BFCBD99E6E3547B19B31113599A6F1" ma:contentTypeVersion="14" ma:contentTypeDescription="Create a new document." ma:contentTypeScope="" ma:versionID="8ee6c7f647bd24f9c9d2796f1ab25314">
  <xsd:schema xmlns:xsd="http://www.w3.org/2001/XMLSchema" xmlns:xs="http://www.w3.org/2001/XMLSchema" xmlns:p="http://schemas.microsoft.com/office/2006/metadata/properties" xmlns:ns2="ad4ec224-3bb8-4520-92cf-5df8229feb8a" xmlns:ns3="56903220-a80f-4dfd-95e4-17b7ac29090e" targetNamespace="http://schemas.microsoft.com/office/2006/metadata/properties" ma:root="true" ma:fieldsID="365fb40e3347eb1a18e0ef823d3ba085" ns2:_="" ns3:_="">
    <xsd:import namespace="ad4ec224-3bb8-4520-92cf-5df8229feb8a"/>
    <xsd:import namespace="56903220-a80f-4dfd-95e4-17b7ac290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4ec224-3bb8-4520-92cf-5df8229feb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dc89c8-7651-4a7b-ae85-fa5e3601be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903220-a80f-4dfd-95e4-17b7ac29090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c8f514bb-bb47-46d2-8bee-81e0f1ed7689}" ma:internalName="TaxCatchAll" ma:showField="CatchAllData" ma:web="56903220-a80f-4dfd-95e4-17b7ac2909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4ec224-3bb8-4520-92cf-5df8229feb8a">
      <Terms xmlns="http://schemas.microsoft.com/office/infopath/2007/PartnerControls"/>
    </lcf76f155ced4ddcb4097134ff3c332f>
    <TaxCatchAll xmlns="56903220-a80f-4dfd-95e4-17b7ac29090e" xsi:nil="true"/>
  </documentManagement>
</p:properties>
</file>

<file path=customXml/itemProps1.xml><?xml version="1.0" encoding="utf-8"?>
<ds:datastoreItem xmlns:ds="http://schemas.openxmlformats.org/officeDocument/2006/customXml" ds:itemID="{1BC32F5A-9F9A-4386-9508-42E45A50C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4ec224-3bb8-4520-92cf-5df8229feb8a"/>
    <ds:schemaRef ds:uri="56903220-a80f-4dfd-95e4-17b7ac290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1EF497-7977-45DC-813D-3014F436E2F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9E2982-5831-45C3-9293-C4B215EF90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B3DE3D-84DD-416F-A30A-91F1FE615416}">
  <ds:schemaRefs>
    <ds:schemaRef ds:uri="http://schemas.microsoft.com/office/2006/metadata/properties"/>
    <ds:schemaRef ds:uri="http://schemas.microsoft.com/office/infopath/2007/PartnerControls"/>
    <ds:schemaRef ds:uri="ad4ec224-3bb8-4520-92cf-5df8229feb8a"/>
    <ds:schemaRef ds:uri="56903220-a80f-4dfd-95e4-17b7ac2909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3869</Words>
  <Characters>22056</Characters>
  <Application>Microsoft Office Word</Application>
  <DocSecurity>0</DocSecurity>
  <Lines>183</Lines>
  <Paragraphs>51</Paragraphs>
  <ScaleCrop>false</ScaleCrop>
  <Company/>
  <LinksUpToDate>false</LinksUpToDate>
  <CharactersWithSpaces>25874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lamb</dc:creator>
  <cp:keywords/>
  <dc:description/>
  <cp:lastModifiedBy>Heather Claxton</cp:lastModifiedBy>
  <cp:revision>71</cp:revision>
  <cp:lastPrinted>2026-02-23T17:12:00Z</cp:lastPrinted>
  <dcterms:created xsi:type="dcterms:W3CDTF">2025-10-17T13:05:00Z</dcterms:created>
  <dcterms:modified xsi:type="dcterms:W3CDTF">2026-02-23T17:59:00Z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0x0101005ABFCBD99E6E3547B19B31113599A6F1</vt:lpwstr>
  </property>
  <property fmtid="{D5CDD505-2E9C-101B-9397-08002B2CF9AE}" pid="3" name="Order">
    <vt:r8>12459400</vt:r8>
  </property>
  <property fmtid="{D5CDD505-2E9C-101B-9397-08002B2CF9AE}" pid="4" name="MediaServiceImageTags">
    <vt:lpwstr/>
  </property>
</Properties>
</file>